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vertAnchor="page" w:horzAnchor="page" w:tblpX="4325" w:tblpY="566"/>
        <w:tblW w:w="0" w:type="auto"/>
        <w:tblLook w:val="0600" w:firstRow="0" w:lastRow="0" w:firstColumn="0" w:lastColumn="0" w:noHBand="1" w:noVBand="1"/>
      </w:tblPr>
      <w:tblGrid>
        <w:gridCol w:w="7089"/>
      </w:tblGrid>
      <w:tr w:rsidR="00004AEE" w:rsidRPr="006506E2" w14:paraId="13595D45" w14:textId="77777777" w:rsidTr="20056873">
        <w:trPr>
          <w:trHeight w:val="567"/>
        </w:trPr>
        <w:tc>
          <w:tcPr>
            <w:tcW w:w="7089" w:type="dxa"/>
          </w:tcPr>
          <w:p w14:paraId="6F14FDCC" w14:textId="57D5967A" w:rsidR="00004AEE" w:rsidRPr="00B366F6" w:rsidRDefault="0015247F" w:rsidP="20056873">
            <w:pPr>
              <w:jc w:val="center"/>
              <w:outlineLvl w:val="0"/>
              <w:rPr>
                <w:rFonts w:ascii="Arial" w:eastAsia="Trebuchet MS" w:hAnsi="Arial" w:cs="Arial"/>
                <w:b/>
                <w:bCs/>
                <w:color w:val="FFFFFF"/>
                <w:spacing w:val="-8"/>
                <w:sz w:val="46"/>
                <w:szCs w:val="46"/>
                <w:lang w:val="ga-IE"/>
              </w:rPr>
            </w:pPr>
            <w:r w:rsidRPr="00B366F6">
              <w:rPr>
                <w:rFonts w:ascii="Arial" w:eastAsia="Trebuchet MS" w:hAnsi="Arial" w:cs="Arial"/>
                <w:b/>
                <w:bCs/>
                <w:color w:val="FFFFFF"/>
                <w:spacing w:val="-8"/>
                <w:sz w:val="46"/>
                <w:szCs w:val="46"/>
                <w:lang w:val="ga-IE"/>
              </w:rPr>
              <w:t>Cogadh sa Mheánoirthear</w:t>
            </w:r>
          </w:p>
        </w:tc>
      </w:tr>
      <w:tr w:rsidR="00004AEE" w:rsidRPr="006506E2" w14:paraId="6B8A5045" w14:textId="77777777" w:rsidTr="20056873">
        <w:trPr>
          <w:trHeight w:val="57"/>
        </w:trPr>
        <w:tc>
          <w:tcPr>
            <w:tcW w:w="7089" w:type="dxa"/>
            <w:shd w:val="clear" w:color="auto" w:fill="ED7D31" w:themeFill="accent2"/>
          </w:tcPr>
          <w:p w14:paraId="665BD1BE" w14:textId="77777777" w:rsidR="00004AEE" w:rsidRPr="00B366F6" w:rsidRDefault="00004AEE" w:rsidP="20056873">
            <w:pPr>
              <w:jc w:val="both"/>
              <w:outlineLvl w:val="0"/>
              <w:rPr>
                <w:rFonts w:ascii="Arial" w:eastAsia="Trebuchet MS" w:hAnsi="Arial" w:cs="Arial"/>
                <w:b/>
                <w:bCs/>
                <w:color w:val="0070C0"/>
                <w:w w:val="120"/>
                <w:sz w:val="2"/>
                <w:szCs w:val="2"/>
                <w:lang w:val="ga-IE"/>
              </w:rPr>
            </w:pPr>
          </w:p>
        </w:tc>
      </w:tr>
      <w:tr w:rsidR="00004AEE" w:rsidRPr="006506E2" w14:paraId="23A67087" w14:textId="77777777" w:rsidTr="20056873">
        <w:trPr>
          <w:trHeight w:val="456"/>
        </w:trPr>
        <w:tc>
          <w:tcPr>
            <w:tcW w:w="7089" w:type="dxa"/>
          </w:tcPr>
          <w:p w14:paraId="343656A3" w14:textId="77777777" w:rsidR="00004AEE" w:rsidRPr="00B366F6" w:rsidRDefault="00004AEE" w:rsidP="20056873">
            <w:pPr>
              <w:jc w:val="center"/>
              <w:outlineLvl w:val="0"/>
              <w:rPr>
                <w:rFonts w:ascii="Arial" w:eastAsia="Trebuchet MS" w:hAnsi="Arial" w:cs="Arial"/>
                <w:color w:val="FFFFFF"/>
                <w:spacing w:val="-1"/>
                <w:w w:val="120"/>
                <w:sz w:val="36"/>
                <w:szCs w:val="36"/>
                <w:lang w:val="ga-IE"/>
              </w:rPr>
            </w:pPr>
            <w:r w:rsidRPr="00B366F6">
              <w:rPr>
                <w:rFonts w:ascii="Arial" w:eastAsia="Trebuchet MS" w:hAnsi="Arial" w:cs="Arial"/>
                <w:color w:val="FFFFFF" w:themeColor="background1"/>
                <w:sz w:val="36"/>
                <w:szCs w:val="36"/>
                <w:lang w:val="ga-IE"/>
              </w:rPr>
              <w:t>Meánleibhéal 1 (B1)</w:t>
            </w:r>
          </w:p>
        </w:tc>
      </w:tr>
    </w:tbl>
    <w:p w14:paraId="5DAB6C7B" w14:textId="7E246D9E" w:rsidR="000735D3" w:rsidRPr="00B366F6" w:rsidRDefault="00EA5C58" w:rsidP="20056873">
      <w:pPr>
        <w:pStyle w:val="BodyText"/>
        <w:jc w:val="both"/>
        <w:rPr>
          <w:rFonts w:ascii="Arial" w:hAnsi="Arial" w:cs="Arial"/>
          <w:sz w:val="20"/>
          <w:szCs w:val="20"/>
          <w:lang w:val="ga-IE"/>
        </w:rPr>
      </w:pPr>
      <w:r w:rsidRPr="00B366F6">
        <w:rPr>
          <w:rFonts w:ascii="Arial" w:hAnsi="Arial" w:cs="Arial"/>
          <w:i/>
          <w:noProof/>
          <w:sz w:val="20"/>
          <w:szCs w:val="20"/>
          <w:lang w:val="ga-IE"/>
        </w:rPr>
        <w:drawing>
          <wp:anchor distT="0" distB="0" distL="114300" distR="114300" simplePos="0" relativeHeight="251662848" behindDoc="0" locked="0" layoutInCell="1" allowOverlap="1" wp14:anchorId="1C72CC9F" wp14:editId="5810F72A">
            <wp:simplePos x="0" y="0"/>
            <wp:positionH relativeFrom="margin">
              <wp:posOffset>-182880</wp:posOffset>
            </wp:positionH>
            <wp:positionV relativeFrom="page">
              <wp:posOffset>272415</wp:posOffset>
            </wp:positionV>
            <wp:extent cx="1732915" cy="842645"/>
            <wp:effectExtent l="0" t="0" r="0" b="0"/>
            <wp:wrapNone/>
            <wp:docPr id="19906849" name="Picture 13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849" name="Picture 13" descr="A black background with white text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03" b="30281"/>
                    <a:stretch/>
                  </pic:blipFill>
                  <pic:spPr bwMode="auto">
                    <a:xfrm>
                      <a:off x="0" y="0"/>
                      <a:ext cx="1732915" cy="842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CEE" w:rsidRPr="00B366F6">
        <w:rPr>
          <w:rFonts w:asciiTheme="minorHAnsi" w:hAnsiTheme="minorHAnsi" w:cstheme="minorHAnsi"/>
          <w:i/>
          <w:noProof/>
          <w:sz w:val="20"/>
          <w:szCs w:val="20"/>
          <w:lang w:val="ga-IE"/>
        </w:rPr>
        <w:drawing>
          <wp:anchor distT="0" distB="0" distL="114300" distR="114300" simplePos="0" relativeHeight="251653632" behindDoc="1" locked="0" layoutInCell="1" allowOverlap="1" wp14:anchorId="40B7B586" wp14:editId="7BC30468">
            <wp:simplePos x="0" y="0"/>
            <wp:positionH relativeFrom="column">
              <wp:posOffset>-1160145</wp:posOffset>
            </wp:positionH>
            <wp:positionV relativeFrom="page">
              <wp:posOffset>-187325</wp:posOffset>
            </wp:positionV>
            <wp:extent cx="8038465" cy="1599565"/>
            <wp:effectExtent l="0" t="0" r="635" b="635"/>
            <wp:wrapNone/>
            <wp:docPr id="1251684943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84943" name="Picture 1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8465" cy="159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7524" w:rsidRPr="00B366F6">
        <w:rPr>
          <w:rFonts w:ascii="Arial" w:hAnsi="Arial" w:cs="Arial"/>
          <w:sz w:val="20"/>
          <w:szCs w:val="20"/>
          <w:lang w:val="ga-IE"/>
        </w:rPr>
        <w:t xml:space="preserve"> </w:t>
      </w:r>
    </w:p>
    <w:p w14:paraId="62617864" w14:textId="77B640A4" w:rsidR="00107B88" w:rsidRPr="00B366F6" w:rsidRDefault="00107B88" w:rsidP="20056873">
      <w:pPr>
        <w:rPr>
          <w:w w:val="120"/>
          <w:lang w:val="ga-IE"/>
        </w:rPr>
      </w:pPr>
    </w:p>
    <w:p w14:paraId="3E0608C0" w14:textId="1DA63D70" w:rsidR="00521EF2" w:rsidRPr="006506E2" w:rsidRDefault="00521EF2" w:rsidP="20056873">
      <w:pPr>
        <w:pStyle w:val="Heading1"/>
        <w:rPr>
          <w:noProof w:val="0"/>
        </w:rPr>
      </w:pPr>
    </w:p>
    <w:p w14:paraId="5877656E" w14:textId="0A3C0E59" w:rsidR="000735D3" w:rsidRPr="006506E2" w:rsidRDefault="00F719E1" w:rsidP="20056873">
      <w:pPr>
        <w:pStyle w:val="Heading1"/>
        <w:rPr>
          <w:noProof w:val="0"/>
        </w:rPr>
      </w:pPr>
      <w:r w:rsidRPr="00B366F6">
        <mc:AlternateContent>
          <mc:Choice Requires="wps">
            <w:drawing>
              <wp:anchor distT="0" distB="0" distL="0" distR="0" simplePos="0" relativeHeight="251650560" behindDoc="1" locked="0" layoutInCell="1" allowOverlap="1" wp14:anchorId="1BD14411" wp14:editId="256817DC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6209665" cy="45085"/>
                <wp:effectExtent l="0" t="0" r="635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09665" cy="45085"/>
                        </a:xfrm>
                        <a:prstGeom prst="rect">
                          <a:avLst/>
                        </a:prstGeom>
                        <a:solidFill>
                          <a:srgbClr val="FFD9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0D009" id="Rectangle 12" o:spid="_x0000_s1026" style="position:absolute;margin-left:437.75pt;margin-top:21.3pt;width:488.95pt;height:3.55pt;flip:y;z-index:-2516659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" fillcolor="#ffd93b" stroked="f">
                <w10:wrap type="topAndBottom" anchorx="margin"/>
              </v:rect>
            </w:pict>
          </mc:Fallback>
        </mc:AlternateContent>
      </w:r>
      <w:r w:rsidR="00EB12B3" w:rsidRPr="006506E2">
        <w:rPr>
          <w:noProof w:val="0"/>
        </w:rPr>
        <w:t>A: MACHNAMH</w:t>
      </w:r>
    </w:p>
    <w:tbl>
      <w:tblPr>
        <w:tblStyle w:val="TableGridLight"/>
        <w:tblpPr w:leftFromText="180" w:rightFromText="180" w:vertAnchor="page" w:horzAnchor="margin" w:tblpY="5030"/>
        <w:tblW w:w="974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6" w:space="0" w:color="0070C0"/>
          <w:insideV w:val="single" w:sz="6" w:space="0" w:color="0070C0"/>
        </w:tblBorders>
        <w:tblLook w:val="0600" w:firstRow="0" w:lastRow="0" w:firstColumn="0" w:lastColumn="0" w:noHBand="1" w:noVBand="1"/>
      </w:tblPr>
      <w:tblGrid>
        <w:gridCol w:w="4873"/>
        <w:gridCol w:w="4874"/>
      </w:tblGrid>
      <w:tr w:rsidR="0015247F" w:rsidRPr="006506E2" w14:paraId="3CC5DCFB" w14:textId="77777777" w:rsidTr="20056873">
        <w:trPr>
          <w:trHeight w:val="300"/>
        </w:trPr>
        <w:tc>
          <w:tcPr>
            <w:tcW w:w="4873" w:type="dxa"/>
          </w:tcPr>
          <w:p w14:paraId="07259E8C" w14:textId="77777777" w:rsidR="0015247F" w:rsidRPr="00B366F6" w:rsidRDefault="0015247F" w:rsidP="20056873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color w:val="222A35" w:themeColor="text2" w:themeShade="80"/>
                <w:lang w:val="ga-IE"/>
              </w:rPr>
            </w:pPr>
            <w:r w:rsidRPr="00B366F6">
              <w:rPr>
                <w:rFonts w:ascii="Arial" w:eastAsia="Arial" w:hAnsi="Arial" w:cs="Arial"/>
                <w:b/>
                <w:bCs/>
                <w:color w:val="222A35" w:themeColor="text2" w:themeShade="80"/>
                <w:lang w:val="ga-IE"/>
              </w:rPr>
              <w:t>Na focail atá agat:</w:t>
            </w:r>
          </w:p>
        </w:tc>
        <w:tc>
          <w:tcPr>
            <w:tcW w:w="4874" w:type="dxa"/>
          </w:tcPr>
          <w:p w14:paraId="49402485" w14:textId="77777777" w:rsidR="0015247F" w:rsidRPr="00B366F6" w:rsidRDefault="0015247F" w:rsidP="20056873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color w:val="222A35" w:themeColor="text2" w:themeShade="80"/>
                <w:lang w:val="ga-IE"/>
              </w:rPr>
            </w:pPr>
            <w:r w:rsidRPr="00B366F6">
              <w:rPr>
                <w:rFonts w:ascii="Arial" w:eastAsia="Arial" w:hAnsi="Arial" w:cs="Arial"/>
                <w:b/>
                <w:bCs/>
                <w:color w:val="222A35" w:themeColor="text2" w:themeShade="80"/>
                <w:lang w:val="ga-IE"/>
              </w:rPr>
              <w:t>Na focail ba mhaith leat a fhoghlaim:</w:t>
            </w:r>
          </w:p>
        </w:tc>
      </w:tr>
      <w:tr w:rsidR="0015247F" w:rsidRPr="006506E2" w14:paraId="5EE8ADA3" w14:textId="77777777" w:rsidTr="20056873">
        <w:trPr>
          <w:trHeight w:val="300"/>
        </w:trPr>
        <w:tc>
          <w:tcPr>
            <w:tcW w:w="4873" w:type="dxa"/>
          </w:tcPr>
          <w:p w14:paraId="0DBB5AC9" w14:textId="3D583B70" w:rsidR="0015247F" w:rsidRPr="00B366F6" w:rsidRDefault="0015247F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222A35" w:themeColor="text2" w:themeShade="80"/>
                <w:lang w:val="ga-IE"/>
              </w:rPr>
            </w:pPr>
          </w:p>
          <w:p w14:paraId="67967D13" w14:textId="42E202CF" w:rsidR="0015247F" w:rsidRPr="00B366F6" w:rsidRDefault="0015247F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222A35" w:themeColor="text2" w:themeShade="80"/>
                <w:lang w:val="ga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/>
              </w:rPr>
              <w:t>fórsaí míleata</w:t>
            </w:r>
          </w:p>
          <w:p w14:paraId="13493A9D" w14:textId="77777777" w:rsidR="0015247F" w:rsidRPr="00B366F6" w:rsidRDefault="0015247F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222A35" w:themeColor="text2" w:themeShade="80"/>
                <w:lang w:val="ga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/>
              </w:rPr>
              <w:t xml:space="preserve">an Meánoirthear </w:t>
            </w:r>
          </w:p>
          <w:p w14:paraId="7B5A6469" w14:textId="77777777" w:rsidR="0015247F" w:rsidRPr="00B366F6" w:rsidRDefault="0015247F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222A35" w:themeColor="text2" w:themeShade="80"/>
                <w:lang w:val="ga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/>
              </w:rPr>
              <w:t xml:space="preserve">ag ionsaí, ionsaí / ionsaithe </w:t>
            </w:r>
          </w:p>
        </w:tc>
        <w:tc>
          <w:tcPr>
            <w:tcW w:w="4874" w:type="dxa"/>
          </w:tcPr>
          <w:p w14:paraId="55CB0601" w14:textId="77777777" w:rsidR="0015247F" w:rsidRPr="00B366F6" w:rsidRDefault="0015247F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222A35" w:themeColor="text2" w:themeShade="80"/>
                <w:lang w:val="ga-IE"/>
              </w:rPr>
            </w:pPr>
          </w:p>
          <w:p w14:paraId="68B249EC" w14:textId="77777777" w:rsidR="0015247F" w:rsidRPr="00B366F6" w:rsidRDefault="0015247F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i/>
                <w:iCs/>
                <w:color w:val="222A35" w:themeColor="text2" w:themeShade="80"/>
                <w:lang w:val="ga-IE"/>
              </w:rPr>
            </w:pPr>
            <w:proofErr w:type="spellStart"/>
            <w:r w:rsidRPr="00B366F6">
              <w:rPr>
                <w:rFonts w:ascii="Arial" w:eastAsia="Arial" w:hAnsi="Arial" w:cs="Arial"/>
                <w:i/>
                <w:iCs/>
                <w:color w:val="222A35" w:themeColor="text2" w:themeShade="80"/>
                <w:lang w:val="ga-IE"/>
              </w:rPr>
              <w:t>civilians</w:t>
            </w:r>
            <w:proofErr w:type="spellEnd"/>
          </w:p>
          <w:p w14:paraId="1ACAE2B7" w14:textId="77777777" w:rsidR="0015247F" w:rsidRPr="00B366F6" w:rsidRDefault="0015247F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i/>
                <w:iCs/>
                <w:color w:val="222A35" w:themeColor="text2" w:themeShade="80"/>
                <w:lang w:val="ga-IE"/>
              </w:rPr>
            </w:pPr>
            <w:proofErr w:type="spellStart"/>
            <w:r w:rsidRPr="00B366F6">
              <w:rPr>
                <w:rFonts w:ascii="Arial" w:eastAsia="Arial" w:hAnsi="Arial" w:cs="Arial"/>
                <w:i/>
                <w:iCs/>
                <w:color w:val="222A35" w:themeColor="text2" w:themeShade="80"/>
                <w:lang w:val="ga-IE"/>
              </w:rPr>
              <w:t>missile</w:t>
            </w:r>
            <w:proofErr w:type="spellEnd"/>
          </w:p>
          <w:p w14:paraId="7468433F" w14:textId="77777777" w:rsidR="0015247F" w:rsidRPr="00B366F6" w:rsidRDefault="0015247F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i/>
                <w:iCs/>
                <w:color w:val="222A35" w:themeColor="text2" w:themeShade="80"/>
                <w:lang w:val="ga-IE"/>
              </w:rPr>
            </w:pPr>
            <w:r w:rsidRPr="00B366F6">
              <w:rPr>
                <w:rFonts w:ascii="Arial" w:eastAsia="Arial" w:hAnsi="Arial" w:cs="Arial"/>
                <w:i/>
                <w:iCs/>
                <w:color w:val="222A35" w:themeColor="text2" w:themeShade="80"/>
                <w:lang w:val="ga-IE"/>
              </w:rPr>
              <w:t xml:space="preserve">to </w:t>
            </w:r>
            <w:proofErr w:type="spellStart"/>
            <w:r w:rsidRPr="00B366F6">
              <w:rPr>
                <w:rFonts w:ascii="Arial" w:eastAsia="Arial" w:hAnsi="Arial" w:cs="Arial"/>
                <w:i/>
                <w:iCs/>
                <w:color w:val="222A35" w:themeColor="text2" w:themeShade="80"/>
                <w:lang w:val="ga-IE"/>
              </w:rPr>
              <w:t>sink</w:t>
            </w:r>
            <w:proofErr w:type="spellEnd"/>
            <w:r w:rsidRPr="00B366F6">
              <w:rPr>
                <w:rFonts w:ascii="Arial" w:eastAsia="Arial" w:hAnsi="Arial" w:cs="Arial"/>
                <w:i/>
                <w:iCs/>
                <w:color w:val="222A35" w:themeColor="text2" w:themeShade="80"/>
                <w:lang w:val="ga-IE"/>
              </w:rPr>
              <w:t xml:space="preserve">  </w:t>
            </w:r>
          </w:p>
        </w:tc>
      </w:tr>
    </w:tbl>
    <w:p w14:paraId="1BD775D6" w14:textId="768F19C1" w:rsidR="0015247F" w:rsidRPr="00B366F6" w:rsidRDefault="6EBFE6BC" w:rsidP="20056873">
      <w:pPr>
        <w:pStyle w:val="BodyText"/>
        <w:spacing w:before="240" w:line="36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Beidh tú ag féachaint ar ball ar mhír faoi </w:t>
      </w:r>
      <w:r w:rsidR="0015247F" w:rsidRPr="00B366F6">
        <w:rPr>
          <w:rFonts w:ascii="Arial" w:hAnsi="Arial" w:cs="Arial"/>
          <w:color w:val="222A35" w:themeColor="text2" w:themeShade="80"/>
          <w:lang w:val="ga-IE"/>
        </w:rPr>
        <w:t xml:space="preserve">fhórsaí míleata Iosrael agus na Stát Aontaithe </w:t>
      </w:r>
      <w:r w:rsidR="000219E3" w:rsidRPr="00B366F6">
        <w:rPr>
          <w:rFonts w:ascii="Arial" w:hAnsi="Arial" w:cs="Arial"/>
          <w:color w:val="222A35" w:themeColor="text2" w:themeShade="80"/>
          <w:lang w:val="ga-IE"/>
        </w:rPr>
        <w:t xml:space="preserve">atá </w:t>
      </w:r>
      <w:r w:rsidR="0015247F" w:rsidRPr="00B366F6">
        <w:rPr>
          <w:rFonts w:ascii="Arial" w:hAnsi="Arial" w:cs="Arial"/>
          <w:color w:val="222A35" w:themeColor="text2" w:themeShade="80"/>
          <w:lang w:val="ga-IE"/>
        </w:rPr>
        <w:t xml:space="preserve">ag ionsaí na hIaráine agus tíortha eile </w:t>
      </w:r>
      <w:r w:rsidR="00EC4287" w:rsidRPr="00B366F6">
        <w:rPr>
          <w:rFonts w:ascii="Arial" w:hAnsi="Arial" w:cs="Arial"/>
          <w:color w:val="222A35" w:themeColor="text2" w:themeShade="80"/>
          <w:lang w:val="ga-IE"/>
        </w:rPr>
        <w:t>(</w:t>
      </w:r>
      <w:r w:rsidR="0015247F"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 xml:space="preserve">American and </w:t>
      </w:r>
      <w:proofErr w:type="spellStart"/>
      <w:r w:rsidR="0015247F"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>Israeli</w:t>
      </w:r>
      <w:proofErr w:type="spellEnd"/>
      <w:r w:rsidR="0015247F"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 xml:space="preserve"> </w:t>
      </w:r>
      <w:proofErr w:type="spellStart"/>
      <w:r w:rsidR="0015247F"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>military</w:t>
      </w:r>
      <w:proofErr w:type="spellEnd"/>
      <w:r w:rsidR="0015247F"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 xml:space="preserve"> </w:t>
      </w:r>
      <w:proofErr w:type="spellStart"/>
      <w:r w:rsidR="0015247F"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>forces</w:t>
      </w:r>
      <w:proofErr w:type="spellEnd"/>
      <w:r w:rsidR="0015247F"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 xml:space="preserve"> </w:t>
      </w:r>
      <w:proofErr w:type="spellStart"/>
      <w:r w:rsidR="0015247F"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>attacking</w:t>
      </w:r>
      <w:proofErr w:type="spellEnd"/>
      <w:r w:rsidR="0015247F"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 xml:space="preserve"> </w:t>
      </w:r>
      <w:proofErr w:type="spellStart"/>
      <w:r w:rsidR="0015247F"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>Iran</w:t>
      </w:r>
      <w:proofErr w:type="spellEnd"/>
      <w:r w:rsidR="0015247F"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 xml:space="preserve"> and </w:t>
      </w:r>
      <w:proofErr w:type="spellStart"/>
      <w:r w:rsidR="0015247F"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>other</w:t>
      </w:r>
      <w:proofErr w:type="spellEnd"/>
      <w:r w:rsidR="0015247F"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 xml:space="preserve"> </w:t>
      </w:r>
      <w:proofErr w:type="spellStart"/>
      <w:r w:rsidR="0015247F"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>countries</w:t>
      </w:r>
      <w:proofErr w:type="spellEnd"/>
      <w:r w:rsidR="00C805CA" w:rsidRPr="00B366F6">
        <w:rPr>
          <w:rFonts w:ascii="Arial" w:hAnsi="Arial" w:cs="Arial"/>
          <w:color w:val="222A35" w:themeColor="text2" w:themeShade="80"/>
          <w:lang w:val="ga-IE"/>
        </w:rPr>
        <w:t>)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. Bí ag obair leis an duine in aice leat agus pléigí na ceisteanna thíos le chéile. Líonaigí isteach an tábla </w:t>
      </w:r>
      <w:r w:rsidRPr="00B366F6">
        <w:rPr>
          <w:rFonts w:ascii="Arial" w:hAnsi="Arial" w:cs="Arial"/>
          <w:b/>
          <w:bCs/>
          <w:color w:val="222A35" w:themeColor="text2" w:themeShade="80"/>
          <w:lang w:val="ga-IE"/>
        </w:rPr>
        <w:t>stór focal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freisin le linn na cainte.</w:t>
      </w:r>
      <w:bookmarkStart w:id="0" w:name="_Hlk151363636"/>
      <w:bookmarkStart w:id="1" w:name="_Hlk150870509"/>
      <w:bookmarkStart w:id="2" w:name="_Hlk133853037"/>
    </w:p>
    <w:p w14:paraId="2799659C" w14:textId="71B998BB" w:rsidR="00915445" w:rsidRPr="00B366F6" w:rsidRDefault="00D06DB3" w:rsidP="20056873">
      <w:pPr>
        <w:pStyle w:val="BodyText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noProof/>
          <w:color w:val="222A35" w:themeColor="text2" w:themeShade="80"/>
          <w:lang w:val="ga-IE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5ADDB784" wp14:editId="49FA74D1">
                <wp:simplePos x="0" y="0"/>
                <wp:positionH relativeFrom="column">
                  <wp:posOffset>3922395</wp:posOffset>
                </wp:positionH>
                <wp:positionV relativeFrom="paragraph">
                  <wp:posOffset>1296035</wp:posOffset>
                </wp:positionV>
                <wp:extent cx="2503170" cy="1404620"/>
                <wp:effectExtent l="19050" t="19050" r="1143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5663A" w14:textId="77777777" w:rsidR="00960252" w:rsidRPr="00483264" w:rsidRDefault="00960252" w:rsidP="005328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 xml:space="preserve">An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</w:rPr>
                              <w:t>Araib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</w:rPr>
                              <w:t>Shádach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</w:rPr>
                              <w:t xml:space="preserve"> (</w:t>
                            </w:r>
                            <w:r w:rsidRPr="00960252">
                              <w:rPr>
                                <w:i/>
                                <w:iCs/>
                                <w:color w:val="222A35" w:themeColor="text2" w:themeShade="80"/>
                              </w:rPr>
                              <w:t>Saudi Arabia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)</w:t>
                            </w:r>
                          </w:p>
                          <w:p w14:paraId="211F95EA" w14:textId="77777777" w:rsidR="00960252" w:rsidRDefault="00960252" w:rsidP="005328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222A35" w:themeColor="text2" w:themeShade="80"/>
                              </w:rPr>
                            </w:pPr>
                            <w:r w:rsidRPr="00483264">
                              <w:rPr>
                                <w:color w:val="222A35" w:themeColor="text2" w:themeShade="80"/>
                              </w:rPr>
                              <w:t xml:space="preserve">An </w:t>
                            </w:r>
                            <w:proofErr w:type="spellStart"/>
                            <w:r w:rsidRPr="00483264">
                              <w:rPr>
                                <w:color w:val="222A35" w:themeColor="text2" w:themeShade="80"/>
                              </w:rPr>
                              <w:t>Iaráin</w:t>
                            </w:r>
                            <w:proofErr w:type="spellEnd"/>
                            <w:r w:rsidRPr="00483264">
                              <w:rPr>
                                <w:color w:val="222A35" w:themeColor="text2" w:themeShade="80"/>
                              </w:rPr>
                              <w:t xml:space="preserve"> (</w:t>
                            </w:r>
                            <w:r w:rsidRPr="00483264">
                              <w:rPr>
                                <w:i/>
                                <w:iCs/>
                                <w:color w:val="222A35" w:themeColor="text2" w:themeShade="80"/>
                              </w:rPr>
                              <w:t>Iran</w:t>
                            </w:r>
                            <w:r w:rsidRPr="00483264">
                              <w:rPr>
                                <w:color w:val="222A35" w:themeColor="text2" w:themeShade="80"/>
                              </w:rPr>
                              <w:t>)</w:t>
                            </w:r>
                          </w:p>
                          <w:p w14:paraId="53C6F97D" w14:textId="77777777" w:rsidR="00960252" w:rsidRPr="00483264" w:rsidRDefault="00960252" w:rsidP="005328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222A35" w:themeColor="text2" w:themeShade="80"/>
                              </w:rPr>
                            </w:pPr>
                            <w:r w:rsidRPr="00483264">
                              <w:rPr>
                                <w:color w:val="222A35" w:themeColor="text2" w:themeShade="80"/>
                              </w:rPr>
                              <w:t xml:space="preserve">An </w:t>
                            </w:r>
                            <w:proofErr w:type="spellStart"/>
                            <w:r w:rsidRPr="00483264">
                              <w:rPr>
                                <w:color w:val="222A35" w:themeColor="text2" w:themeShade="80"/>
                              </w:rPr>
                              <w:t>Liobáin</w:t>
                            </w:r>
                            <w:proofErr w:type="spellEnd"/>
                            <w:r w:rsidRPr="00483264">
                              <w:rPr>
                                <w:color w:val="222A35" w:themeColor="text2" w:themeShade="80"/>
                              </w:rPr>
                              <w:t xml:space="preserve"> (</w:t>
                            </w:r>
                            <w:r w:rsidRPr="00483264">
                              <w:rPr>
                                <w:i/>
                                <w:iCs/>
                                <w:color w:val="222A35" w:themeColor="text2" w:themeShade="80"/>
                              </w:rPr>
                              <w:t>Lebanon</w:t>
                            </w:r>
                            <w:r w:rsidRPr="00483264">
                              <w:rPr>
                                <w:color w:val="222A35" w:themeColor="text2" w:themeShade="80"/>
                              </w:rPr>
                              <w:t>)</w:t>
                            </w:r>
                          </w:p>
                          <w:p w14:paraId="135E1531" w14:textId="77777777" w:rsidR="00960252" w:rsidRPr="00483264" w:rsidRDefault="00960252" w:rsidP="005328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222A35" w:themeColor="text2" w:themeShade="80"/>
                              </w:rPr>
                            </w:pPr>
                            <w:r w:rsidRPr="00483264">
                              <w:rPr>
                                <w:color w:val="222A35" w:themeColor="text2" w:themeShade="80"/>
                              </w:rPr>
                              <w:t xml:space="preserve">An </w:t>
                            </w:r>
                            <w:proofErr w:type="spellStart"/>
                            <w:r w:rsidRPr="00483264">
                              <w:rPr>
                                <w:color w:val="222A35" w:themeColor="text2" w:themeShade="80"/>
                              </w:rPr>
                              <w:t>tSiria</w:t>
                            </w:r>
                            <w:proofErr w:type="spellEnd"/>
                            <w:r w:rsidRPr="00483264">
                              <w:rPr>
                                <w:color w:val="222A35" w:themeColor="text2" w:themeShade="80"/>
                              </w:rPr>
                              <w:t xml:space="preserve"> (</w:t>
                            </w:r>
                            <w:r w:rsidRPr="00483264">
                              <w:rPr>
                                <w:i/>
                                <w:iCs/>
                                <w:color w:val="222A35" w:themeColor="text2" w:themeShade="80"/>
                              </w:rPr>
                              <w:t>Syria</w:t>
                            </w:r>
                            <w:r w:rsidRPr="00483264">
                              <w:rPr>
                                <w:color w:val="222A35" w:themeColor="text2" w:themeShade="80"/>
                              </w:rPr>
                              <w:t>)</w:t>
                            </w:r>
                          </w:p>
                          <w:p w14:paraId="1B5FB80B" w14:textId="77777777" w:rsidR="00960252" w:rsidRPr="00483264" w:rsidRDefault="00960252" w:rsidP="005328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222A35" w:themeColor="text2" w:themeShade="80"/>
                              </w:rPr>
                            </w:pPr>
                            <w:r w:rsidRPr="00483264">
                              <w:rPr>
                                <w:color w:val="222A35" w:themeColor="text2" w:themeShade="80"/>
                              </w:rPr>
                              <w:t xml:space="preserve">An </w:t>
                            </w:r>
                            <w:proofErr w:type="spellStart"/>
                            <w:r w:rsidRPr="00483264">
                              <w:rPr>
                                <w:color w:val="222A35" w:themeColor="text2" w:themeShade="80"/>
                              </w:rPr>
                              <w:t>Tuirc</w:t>
                            </w:r>
                            <w:proofErr w:type="spellEnd"/>
                            <w:r w:rsidRPr="00483264">
                              <w:rPr>
                                <w:color w:val="222A35" w:themeColor="text2" w:themeShade="80"/>
                              </w:rPr>
                              <w:t xml:space="preserve"> (</w:t>
                            </w:r>
                            <w:r w:rsidRPr="00483264">
                              <w:rPr>
                                <w:i/>
                                <w:iCs/>
                                <w:color w:val="222A35" w:themeColor="text2" w:themeShade="80"/>
                              </w:rPr>
                              <w:t>Turkey</w:t>
                            </w:r>
                            <w:r w:rsidRPr="00483264">
                              <w:rPr>
                                <w:color w:val="222A35" w:themeColor="text2" w:themeShade="80"/>
                              </w:rPr>
                              <w:t>)</w:t>
                            </w:r>
                          </w:p>
                          <w:p w14:paraId="42243D29" w14:textId="77777777" w:rsidR="00960252" w:rsidRPr="00483264" w:rsidRDefault="00960252" w:rsidP="005328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222A35" w:themeColor="text2" w:themeShade="80"/>
                              </w:rPr>
                            </w:pPr>
                            <w:proofErr w:type="spellStart"/>
                            <w:r w:rsidRPr="00483264">
                              <w:rPr>
                                <w:color w:val="222A35" w:themeColor="text2" w:themeShade="80"/>
                              </w:rPr>
                              <w:t>Catar</w:t>
                            </w:r>
                            <w:proofErr w:type="spellEnd"/>
                            <w:r w:rsidRPr="00483264">
                              <w:rPr>
                                <w:color w:val="222A35" w:themeColor="text2" w:themeShade="80"/>
                              </w:rPr>
                              <w:t xml:space="preserve"> (</w:t>
                            </w:r>
                            <w:r w:rsidRPr="00483264">
                              <w:rPr>
                                <w:i/>
                                <w:iCs/>
                                <w:color w:val="222A35" w:themeColor="text2" w:themeShade="80"/>
                              </w:rPr>
                              <w:t>Qatar</w:t>
                            </w:r>
                            <w:r w:rsidRPr="00483264">
                              <w:rPr>
                                <w:color w:val="222A35" w:themeColor="text2" w:themeShade="80"/>
                              </w:rPr>
                              <w:t>)</w:t>
                            </w:r>
                          </w:p>
                          <w:p w14:paraId="034B2C75" w14:textId="77777777" w:rsidR="00960252" w:rsidRPr="00483264" w:rsidRDefault="00960252" w:rsidP="005328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222A35" w:themeColor="text2" w:themeShade="80"/>
                              </w:rPr>
                            </w:pPr>
                            <w:proofErr w:type="spellStart"/>
                            <w:r w:rsidRPr="00483264">
                              <w:rPr>
                                <w:color w:val="222A35" w:themeColor="text2" w:themeShade="80"/>
                              </w:rPr>
                              <w:t>Cuáit</w:t>
                            </w:r>
                            <w:proofErr w:type="spellEnd"/>
                            <w:r w:rsidRPr="00483264">
                              <w:rPr>
                                <w:color w:val="222A35" w:themeColor="text2" w:themeShade="80"/>
                              </w:rPr>
                              <w:t xml:space="preserve"> (</w:t>
                            </w:r>
                            <w:r w:rsidRPr="00483264">
                              <w:rPr>
                                <w:i/>
                                <w:iCs/>
                                <w:color w:val="222A35" w:themeColor="text2" w:themeShade="80"/>
                              </w:rPr>
                              <w:t>Kuwait</w:t>
                            </w:r>
                            <w:r w:rsidRPr="00483264">
                              <w:rPr>
                                <w:color w:val="222A35" w:themeColor="text2" w:themeShade="80"/>
                              </w:rPr>
                              <w:t>)</w:t>
                            </w:r>
                          </w:p>
                          <w:p w14:paraId="75F540D1" w14:textId="77777777" w:rsidR="00960252" w:rsidRPr="00483264" w:rsidRDefault="00960252" w:rsidP="005328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222A35" w:themeColor="text2" w:themeShade="80"/>
                              </w:rPr>
                            </w:pPr>
                            <w:proofErr w:type="spellStart"/>
                            <w:r w:rsidRPr="00483264">
                              <w:rPr>
                                <w:color w:val="222A35" w:themeColor="text2" w:themeShade="80"/>
                              </w:rPr>
                              <w:t>Éimin</w:t>
                            </w:r>
                            <w:proofErr w:type="spellEnd"/>
                            <w:r w:rsidRPr="00483264">
                              <w:rPr>
                                <w:color w:val="222A35" w:themeColor="text2" w:themeShade="80"/>
                              </w:rPr>
                              <w:t xml:space="preserve"> (</w:t>
                            </w:r>
                            <w:r w:rsidRPr="00483264">
                              <w:rPr>
                                <w:i/>
                                <w:iCs/>
                                <w:color w:val="222A35" w:themeColor="text2" w:themeShade="80"/>
                              </w:rPr>
                              <w:t>Yemen</w:t>
                            </w:r>
                            <w:r w:rsidRPr="00483264">
                              <w:rPr>
                                <w:color w:val="222A35" w:themeColor="text2" w:themeShade="80"/>
                              </w:rPr>
                              <w:t>)</w:t>
                            </w:r>
                          </w:p>
                          <w:p w14:paraId="5CC49A99" w14:textId="58691263" w:rsidR="00960252" w:rsidRPr="00483264" w:rsidRDefault="00960252" w:rsidP="005328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222A35" w:themeColor="text2" w:themeShade="80"/>
                              </w:rPr>
                            </w:pPr>
                            <w:proofErr w:type="spellStart"/>
                            <w:r w:rsidRPr="00483264">
                              <w:rPr>
                                <w:color w:val="222A35" w:themeColor="text2" w:themeShade="80"/>
                              </w:rPr>
                              <w:t>Iosrael</w:t>
                            </w:r>
                            <w:proofErr w:type="spellEnd"/>
                            <w:r w:rsidRPr="00483264">
                              <w:rPr>
                                <w:color w:val="222A35" w:themeColor="text2" w:themeShade="80"/>
                              </w:rPr>
                              <w:t xml:space="preserve"> (</w:t>
                            </w:r>
                            <w:r w:rsidRPr="00483264">
                              <w:rPr>
                                <w:i/>
                                <w:iCs/>
                                <w:color w:val="222A35" w:themeColor="text2" w:themeShade="80"/>
                              </w:rPr>
                              <w:t>Isr</w:t>
                            </w:r>
                            <w:r w:rsidR="00532857">
                              <w:rPr>
                                <w:i/>
                                <w:iCs/>
                                <w:color w:val="222A35" w:themeColor="text2" w:themeShade="80"/>
                              </w:rPr>
                              <w:t>ae</w:t>
                            </w:r>
                            <w:r w:rsidRPr="00483264">
                              <w:rPr>
                                <w:i/>
                                <w:iCs/>
                                <w:color w:val="222A35" w:themeColor="text2" w:themeShade="80"/>
                              </w:rPr>
                              <w:t>l</w:t>
                            </w:r>
                            <w:r w:rsidRPr="00483264">
                              <w:rPr>
                                <w:color w:val="222A35" w:themeColor="text2" w:themeShade="80"/>
                              </w:rPr>
                              <w:t>)</w:t>
                            </w:r>
                          </w:p>
                          <w:p w14:paraId="7D6BB61F" w14:textId="77777777" w:rsidR="00960252" w:rsidRPr="00483264" w:rsidRDefault="00960252" w:rsidP="005328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222A35" w:themeColor="text2" w:themeShade="80"/>
                              </w:rPr>
                            </w:pPr>
                            <w:proofErr w:type="spellStart"/>
                            <w:r w:rsidRPr="00483264">
                              <w:rPr>
                                <w:color w:val="222A35" w:themeColor="text2" w:themeShade="80"/>
                              </w:rPr>
                              <w:t>Óman</w:t>
                            </w:r>
                            <w:proofErr w:type="spellEnd"/>
                            <w:r w:rsidRPr="00483264">
                              <w:rPr>
                                <w:color w:val="222A35" w:themeColor="text2" w:themeShade="80"/>
                              </w:rPr>
                              <w:t xml:space="preserve"> (</w:t>
                            </w:r>
                            <w:r w:rsidRPr="00483264">
                              <w:rPr>
                                <w:i/>
                                <w:iCs/>
                                <w:color w:val="222A35" w:themeColor="text2" w:themeShade="80"/>
                              </w:rPr>
                              <w:t>Oman</w:t>
                            </w:r>
                            <w:r w:rsidRPr="00483264">
                              <w:rPr>
                                <w:color w:val="222A35" w:themeColor="text2" w:themeShade="80"/>
                              </w:rPr>
                              <w:t>)</w:t>
                            </w:r>
                          </w:p>
                          <w:p w14:paraId="2836BB99" w14:textId="77777777" w:rsidR="00960252" w:rsidRPr="00483264" w:rsidRDefault="00960252" w:rsidP="005328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222A35" w:themeColor="text2" w:themeShade="80"/>
                              </w:rPr>
                            </w:pPr>
                            <w:proofErr w:type="spellStart"/>
                            <w:r w:rsidRPr="00483264">
                              <w:rPr>
                                <w:color w:val="222A35" w:themeColor="text2" w:themeShade="80"/>
                              </w:rPr>
                              <w:t>Srí</w:t>
                            </w:r>
                            <w:proofErr w:type="spellEnd"/>
                            <w:r w:rsidRPr="00483264">
                              <w:rPr>
                                <w:color w:val="222A35" w:themeColor="text2" w:themeShade="80"/>
                              </w:rPr>
                              <w:t xml:space="preserve"> Lanca (</w:t>
                            </w:r>
                            <w:r w:rsidRPr="000062CD">
                              <w:rPr>
                                <w:i/>
                                <w:iCs/>
                                <w:color w:val="222A35" w:themeColor="text2" w:themeShade="80"/>
                              </w:rPr>
                              <w:t>Sri Lanka</w:t>
                            </w:r>
                            <w:r w:rsidRPr="00483264">
                              <w:rPr>
                                <w:color w:val="222A35" w:themeColor="text2" w:themeShade="8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DDB7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85pt;margin-top:102.05pt;width:197.1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" strokecolor="#ffc000" strokeweight="2.25pt">
                <v:textbox style="mso-fit-shape-to-text:t">
                  <w:txbxContent>
                    <w:p w14:paraId="43B5663A" w14:textId="77777777" w:rsidR="00960252" w:rsidRPr="00483264" w:rsidRDefault="00960252" w:rsidP="005328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 xml:space="preserve">An </w:t>
                      </w:r>
                      <w:proofErr w:type="spellStart"/>
                      <w:r>
                        <w:rPr>
                          <w:color w:val="222A35" w:themeColor="text2" w:themeShade="80"/>
                        </w:rPr>
                        <w:t>Araib</w:t>
                      </w:r>
                      <w:proofErr w:type="spellEnd"/>
                      <w:r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2A35" w:themeColor="text2" w:themeShade="80"/>
                        </w:rPr>
                        <w:t>Shádach</w:t>
                      </w:r>
                      <w:proofErr w:type="spellEnd"/>
                      <w:r>
                        <w:rPr>
                          <w:color w:val="222A35" w:themeColor="text2" w:themeShade="80"/>
                        </w:rPr>
                        <w:t xml:space="preserve"> (</w:t>
                      </w:r>
                      <w:r w:rsidRPr="00960252">
                        <w:rPr>
                          <w:i/>
                          <w:iCs/>
                          <w:color w:val="222A35" w:themeColor="text2" w:themeShade="80"/>
                        </w:rPr>
                        <w:t>Saudi Arabia</w:t>
                      </w:r>
                      <w:r>
                        <w:rPr>
                          <w:color w:val="222A35" w:themeColor="text2" w:themeShade="80"/>
                        </w:rPr>
                        <w:t>)</w:t>
                      </w:r>
                    </w:p>
                    <w:p w14:paraId="211F95EA" w14:textId="77777777" w:rsidR="00960252" w:rsidRDefault="00960252" w:rsidP="005328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222A35" w:themeColor="text2" w:themeShade="80"/>
                        </w:rPr>
                      </w:pPr>
                      <w:r w:rsidRPr="00483264">
                        <w:rPr>
                          <w:color w:val="222A35" w:themeColor="text2" w:themeShade="80"/>
                        </w:rPr>
                        <w:t xml:space="preserve">An </w:t>
                      </w:r>
                      <w:proofErr w:type="spellStart"/>
                      <w:r w:rsidRPr="00483264">
                        <w:rPr>
                          <w:color w:val="222A35" w:themeColor="text2" w:themeShade="80"/>
                        </w:rPr>
                        <w:t>Iaráin</w:t>
                      </w:r>
                      <w:proofErr w:type="spellEnd"/>
                      <w:r w:rsidRPr="00483264">
                        <w:rPr>
                          <w:color w:val="222A35" w:themeColor="text2" w:themeShade="80"/>
                        </w:rPr>
                        <w:t xml:space="preserve"> (</w:t>
                      </w:r>
                      <w:r w:rsidRPr="00483264">
                        <w:rPr>
                          <w:i/>
                          <w:iCs/>
                          <w:color w:val="222A35" w:themeColor="text2" w:themeShade="80"/>
                        </w:rPr>
                        <w:t>Iran</w:t>
                      </w:r>
                      <w:r w:rsidRPr="00483264">
                        <w:rPr>
                          <w:color w:val="222A35" w:themeColor="text2" w:themeShade="80"/>
                        </w:rPr>
                        <w:t>)</w:t>
                      </w:r>
                    </w:p>
                    <w:p w14:paraId="53C6F97D" w14:textId="77777777" w:rsidR="00960252" w:rsidRPr="00483264" w:rsidRDefault="00960252" w:rsidP="005328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222A35" w:themeColor="text2" w:themeShade="80"/>
                        </w:rPr>
                      </w:pPr>
                      <w:r w:rsidRPr="00483264">
                        <w:rPr>
                          <w:color w:val="222A35" w:themeColor="text2" w:themeShade="80"/>
                        </w:rPr>
                        <w:t xml:space="preserve">An </w:t>
                      </w:r>
                      <w:proofErr w:type="spellStart"/>
                      <w:r w:rsidRPr="00483264">
                        <w:rPr>
                          <w:color w:val="222A35" w:themeColor="text2" w:themeShade="80"/>
                        </w:rPr>
                        <w:t>Liobáin</w:t>
                      </w:r>
                      <w:proofErr w:type="spellEnd"/>
                      <w:r w:rsidRPr="00483264">
                        <w:rPr>
                          <w:color w:val="222A35" w:themeColor="text2" w:themeShade="80"/>
                        </w:rPr>
                        <w:t xml:space="preserve"> (</w:t>
                      </w:r>
                      <w:r w:rsidRPr="00483264">
                        <w:rPr>
                          <w:i/>
                          <w:iCs/>
                          <w:color w:val="222A35" w:themeColor="text2" w:themeShade="80"/>
                        </w:rPr>
                        <w:t>Lebanon</w:t>
                      </w:r>
                      <w:r w:rsidRPr="00483264">
                        <w:rPr>
                          <w:color w:val="222A35" w:themeColor="text2" w:themeShade="80"/>
                        </w:rPr>
                        <w:t>)</w:t>
                      </w:r>
                    </w:p>
                    <w:p w14:paraId="135E1531" w14:textId="77777777" w:rsidR="00960252" w:rsidRPr="00483264" w:rsidRDefault="00960252" w:rsidP="005328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222A35" w:themeColor="text2" w:themeShade="80"/>
                        </w:rPr>
                      </w:pPr>
                      <w:r w:rsidRPr="00483264">
                        <w:rPr>
                          <w:color w:val="222A35" w:themeColor="text2" w:themeShade="80"/>
                        </w:rPr>
                        <w:t xml:space="preserve">An </w:t>
                      </w:r>
                      <w:proofErr w:type="spellStart"/>
                      <w:r w:rsidRPr="00483264">
                        <w:rPr>
                          <w:color w:val="222A35" w:themeColor="text2" w:themeShade="80"/>
                        </w:rPr>
                        <w:t>tSiria</w:t>
                      </w:r>
                      <w:proofErr w:type="spellEnd"/>
                      <w:r w:rsidRPr="00483264">
                        <w:rPr>
                          <w:color w:val="222A35" w:themeColor="text2" w:themeShade="80"/>
                        </w:rPr>
                        <w:t xml:space="preserve"> (</w:t>
                      </w:r>
                      <w:r w:rsidRPr="00483264">
                        <w:rPr>
                          <w:i/>
                          <w:iCs/>
                          <w:color w:val="222A35" w:themeColor="text2" w:themeShade="80"/>
                        </w:rPr>
                        <w:t>Syria</w:t>
                      </w:r>
                      <w:r w:rsidRPr="00483264">
                        <w:rPr>
                          <w:color w:val="222A35" w:themeColor="text2" w:themeShade="80"/>
                        </w:rPr>
                        <w:t>)</w:t>
                      </w:r>
                    </w:p>
                    <w:p w14:paraId="1B5FB80B" w14:textId="77777777" w:rsidR="00960252" w:rsidRPr="00483264" w:rsidRDefault="00960252" w:rsidP="005328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222A35" w:themeColor="text2" w:themeShade="80"/>
                        </w:rPr>
                      </w:pPr>
                      <w:r w:rsidRPr="00483264">
                        <w:rPr>
                          <w:color w:val="222A35" w:themeColor="text2" w:themeShade="80"/>
                        </w:rPr>
                        <w:t xml:space="preserve">An </w:t>
                      </w:r>
                      <w:proofErr w:type="spellStart"/>
                      <w:r w:rsidRPr="00483264">
                        <w:rPr>
                          <w:color w:val="222A35" w:themeColor="text2" w:themeShade="80"/>
                        </w:rPr>
                        <w:t>Tuirc</w:t>
                      </w:r>
                      <w:proofErr w:type="spellEnd"/>
                      <w:r w:rsidRPr="00483264">
                        <w:rPr>
                          <w:color w:val="222A35" w:themeColor="text2" w:themeShade="80"/>
                        </w:rPr>
                        <w:t xml:space="preserve"> (</w:t>
                      </w:r>
                      <w:r w:rsidRPr="00483264">
                        <w:rPr>
                          <w:i/>
                          <w:iCs/>
                          <w:color w:val="222A35" w:themeColor="text2" w:themeShade="80"/>
                        </w:rPr>
                        <w:t>Turkey</w:t>
                      </w:r>
                      <w:r w:rsidRPr="00483264">
                        <w:rPr>
                          <w:color w:val="222A35" w:themeColor="text2" w:themeShade="80"/>
                        </w:rPr>
                        <w:t>)</w:t>
                      </w:r>
                    </w:p>
                    <w:p w14:paraId="42243D29" w14:textId="77777777" w:rsidR="00960252" w:rsidRPr="00483264" w:rsidRDefault="00960252" w:rsidP="005328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222A35" w:themeColor="text2" w:themeShade="80"/>
                        </w:rPr>
                      </w:pPr>
                      <w:proofErr w:type="spellStart"/>
                      <w:r w:rsidRPr="00483264">
                        <w:rPr>
                          <w:color w:val="222A35" w:themeColor="text2" w:themeShade="80"/>
                        </w:rPr>
                        <w:t>Catar</w:t>
                      </w:r>
                      <w:proofErr w:type="spellEnd"/>
                      <w:r w:rsidRPr="00483264">
                        <w:rPr>
                          <w:color w:val="222A35" w:themeColor="text2" w:themeShade="80"/>
                        </w:rPr>
                        <w:t xml:space="preserve"> (</w:t>
                      </w:r>
                      <w:r w:rsidRPr="00483264">
                        <w:rPr>
                          <w:i/>
                          <w:iCs/>
                          <w:color w:val="222A35" w:themeColor="text2" w:themeShade="80"/>
                        </w:rPr>
                        <w:t>Qatar</w:t>
                      </w:r>
                      <w:r w:rsidRPr="00483264">
                        <w:rPr>
                          <w:color w:val="222A35" w:themeColor="text2" w:themeShade="80"/>
                        </w:rPr>
                        <w:t>)</w:t>
                      </w:r>
                    </w:p>
                    <w:p w14:paraId="034B2C75" w14:textId="77777777" w:rsidR="00960252" w:rsidRPr="00483264" w:rsidRDefault="00960252" w:rsidP="005328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222A35" w:themeColor="text2" w:themeShade="80"/>
                        </w:rPr>
                      </w:pPr>
                      <w:proofErr w:type="spellStart"/>
                      <w:r w:rsidRPr="00483264">
                        <w:rPr>
                          <w:color w:val="222A35" w:themeColor="text2" w:themeShade="80"/>
                        </w:rPr>
                        <w:t>Cuáit</w:t>
                      </w:r>
                      <w:proofErr w:type="spellEnd"/>
                      <w:r w:rsidRPr="00483264">
                        <w:rPr>
                          <w:color w:val="222A35" w:themeColor="text2" w:themeShade="80"/>
                        </w:rPr>
                        <w:t xml:space="preserve"> (</w:t>
                      </w:r>
                      <w:r w:rsidRPr="00483264">
                        <w:rPr>
                          <w:i/>
                          <w:iCs/>
                          <w:color w:val="222A35" w:themeColor="text2" w:themeShade="80"/>
                        </w:rPr>
                        <w:t>Kuwait</w:t>
                      </w:r>
                      <w:r w:rsidRPr="00483264">
                        <w:rPr>
                          <w:color w:val="222A35" w:themeColor="text2" w:themeShade="80"/>
                        </w:rPr>
                        <w:t>)</w:t>
                      </w:r>
                    </w:p>
                    <w:p w14:paraId="75F540D1" w14:textId="77777777" w:rsidR="00960252" w:rsidRPr="00483264" w:rsidRDefault="00960252" w:rsidP="005328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222A35" w:themeColor="text2" w:themeShade="80"/>
                        </w:rPr>
                      </w:pPr>
                      <w:proofErr w:type="spellStart"/>
                      <w:r w:rsidRPr="00483264">
                        <w:rPr>
                          <w:color w:val="222A35" w:themeColor="text2" w:themeShade="80"/>
                        </w:rPr>
                        <w:t>Éimin</w:t>
                      </w:r>
                      <w:proofErr w:type="spellEnd"/>
                      <w:r w:rsidRPr="00483264">
                        <w:rPr>
                          <w:color w:val="222A35" w:themeColor="text2" w:themeShade="80"/>
                        </w:rPr>
                        <w:t xml:space="preserve"> (</w:t>
                      </w:r>
                      <w:r w:rsidRPr="00483264">
                        <w:rPr>
                          <w:i/>
                          <w:iCs/>
                          <w:color w:val="222A35" w:themeColor="text2" w:themeShade="80"/>
                        </w:rPr>
                        <w:t>Yemen</w:t>
                      </w:r>
                      <w:r w:rsidRPr="00483264">
                        <w:rPr>
                          <w:color w:val="222A35" w:themeColor="text2" w:themeShade="80"/>
                        </w:rPr>
                        <w:t>)</w:t>
                      </w:r>
                    </w:p>
                    <w:p w14:paraId="5CC49A99" w14:textId="58691263" w:rsidR="00960252" w:rsidRPr="00483264" w:rsidRDefault="00960252" w:rsidP="005328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222A35" w:themeColor="text2" w:themeShade="80"/>
                        </w:rPr>
                      </w:pPr>
                      <w:proofErr w:type="spellStart"/>
                      <w:r w:rsidRPr="00483264">
                        <w:rPr>
                          <w:color w:val="222A35" w:themeColor="text2" w:themeShade="80"/>
                        </w:rPr>
                        <w:t>Iosrael</w:t>
                      </w:r>
                      <w:proofErr w:type="spellEnd"/>
                      <w:r w:rsidRPr="00483264">
                        <w:rPr>
                          <w:color w:val="222A35" w:themeColor="text2" w:themeShade="80"/>
                        </w:rPr>
                        <w:t xml:space="preserve"> (</w:t>
                      </w:r>
                      <w:r w:rsidRPr="00483264">
                        <w:rPr>
                          <w:i/>
                          <w:iCs/>
                          <w:color w:val="222A35" w:themeColor="text2" w:themeShade="80"/>
                        </w:rPr>
                        <w:t>Isr</w:t>
                      </w:r>
                      <w:r w:rsidR="00532857">
                        <w:rPr>
                          <w:i/>
                          <w:iCs/>
                          <w:color w:val="222A35" w:themeColor="text2" w:themeShade="80"/>
                        </w:rPr>
                        <w:t>ae</w:t>
                      </w:r>
                      <w:r w:rsidRPr="00483264">
                        <w:rPr>
                          <w:i/>
                          <w:iCs/>
                          <w:color w:val="222A35" w:themeColor="text2" w:themeShade="80"/>
                        </w:rPr>
                        <w:t>l</w:t>
                      </w:r>
                      <w:r w:rsidRPr="00483264">
                        <w:rPr>
                          <w:color w:val="222A35" w:themeColor="text2" w:themeShade="80"/>
                        </w:rPr>
                        <w:t>)</w:t>
                      </w:r>
                    </w:p>
                    <w:p w14:paraId="7D6BB61F" w14:textId="77777777" w:rsidR="00960252" w:rsidRPr="00483264" w:rsidRDefault="00960252" w:rsidP="005328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222A35" w:themeColor="text2" w:themeShade="80"/>
                        </w:rPr>
                      </w:pPr>
                      <w:proofErr w:type="spellStart"/>
                      <w:r w:rsidRPr="00483264">
                        <w:rPr>
                          <w:color w:val="222A35" w:themeColor="text2" w:themeShade="80"/>
                        </w:rPr>
                        <w:t>Óman</w:t>
                      </w:r>
                      <w:proofErr w:type="spellEnd"/>
                      <w:r w:rsidRPr="00483264">
                        <w:rPr>
                          <w:color w:val="222A35" w:themeColor="text2" w:themeShade="80"/>
                        </w:rPr>
                        <w:t xml:space="preserve"> (</w:t>
                      </w:r>
                      <w:r w:rsidRPr="00483264">
                        <w:rPr>
                          <w:i/>
                          <w:iCs/>
                          <w:color w:val="222A35" w:themeColor="text2" w:themeShade="80"/>
                        </w:rPr>
                        <w:t>Oman</w:t>
                      </w:r>
                      <w:r w:rsidRPr="00483264">
                        <w:rPr>
                          <w:color w:val="222A35" w:themeColor="text2" w:themeShade="80"/>
                        </w:rPr>
                        <w:t>)</w:t>
                      </w:r>
                    </w:p>
                    <w:p w14:paraId="2836BB99" w14:textId="77777777" w:rsidR="00960252" w:rsidRPr="00483264" w:rsidRDefault="00960252" w:rsidP="005328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222A35" w:themeColor="text2" w:themeShade="80"/>
                        </w:rPr>
                      </w:pPr>
                      <w:proofErr w:type="spellStart"/>
                      <w:r w:rsidRPr="00483264">
                        <w:rPr>
                          <w:color w:val="222A35" w:themeColor="text2" w:themeShade="80"/>
                        </w:rPr>
                        <w:t>Srí</w:t>
                      </w:r>
                      <w:proofErr w:type="spellEnd"/>
                      <w:r w:rsidRPr="00483264">
                        <w:rPr>
                          <w:color w:val="222A35" w:themeColor="text2" w:themeShade="80"/>
                        </w:rPr>
                        <w:t xml:space="preserve"> Lanca (</w:t>
                      </w:r>
                      <w:r w:rsidRPr="000062CD">
                        <w:rPr>
                          <w:i/>
                          <w:iCs/>
                          <w:color w:val="222A35" w:themeColor="text2" w:themeShade="80"/>
                        </w:rPr>
                        <w:t>Sri Lanka</w:t>
                      </w:r>
                      <w:r w:rsidRPr="00483264">
                        <w:rPr>
                          <w:color w:val="222A35" w:themeColor="text2" w:themeShade="8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445" w:rsidRPr="00B366F6">
        <w:rPr>
          <w:noProof/>
          <w:lang w:val="ga-IE"/>
        </w:rPr>
        <w:drawing>
          <wp:anchor distT="0" distB="0" distL="114300" distR="114300" simplePos="0" relativeHeight="251670016" behindDoc="0" locked="0" layoutInCell="1" allowOverlap="1" wp14:anchorId="2460EE37" wp14:editId="61BFDBD2">
            <wp:simplePos x="0" y="0"/>
            <wp:positionH relativeFrom="margin">
              <wp:posOffset>284018</wp:posOffset>
            </wp:positionH>
            <wp:positionV relativeFrom="paragraph">
              <wp:posOffset>1269538</wp:posOffset>
            </wp:positionV>
            <wp:extent cx="3535925" cy="3564000"/>
            <wp:effectExtent l="152400" t="114300" r="140970" b="170180"/>
            <wp:wrapNone/>
            <wp:docPr id="1194115954" name="Picture 18" descr="r/MapPorn - Blank map of the Middle E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/MapPorn - Blank map of the Middle Eas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2" t="3600" r="6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925" cy="356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74A65" w14:textId="1169F5B7" w:rsidR="00915445" w:rsidRPr="00B366F6" w:rsidRDefault="00915445" w:rsidP="20056873">
      <w:pPr>
        <w:pStyle w:val="BodyText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</w:p>
    <w:p w14:paraId="1E103529" w14:textId="56DCDA90" w:rsidR="00915445" w:rsidRPr="00B366F6" w:rsidRDefault="00915445" w:rsidP="20056873">
      <w:pPr>
        <w:pStyle w:val="BodyText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</w:p>
    <w:p w14:paraId="5C95C3E3" w14:textId="015C8325" w:rsidR="00915445" w:rsidRPr="00B366F6" w:rsidRDefault="00915445" w:rsidP="20056873">
      <w:pPr>
        <w:pStyle w:val="BodyText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</w:p>
    <w:p w14:paraId="2F94C387" w14:textId="66FD595C" w:rsidR="00915445" w:rsidRPr="00B366F6" w:rsidRDefault="00915445" w:rsidP="20056873">
      <w:pPr>
        <w:pStyle w:val="BodyText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</w:p>
    <w:p w14:paraId="6D38A3B2" w14:textId="72D61234" w:rsidR="00915445" w:rsidRPr="00B366F6" w:rsidRDefault="00915445" w:rsidP="20056873">
      <w:pPr>
        <w:pStyle w:val="BodyText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</w:p>
    <w:p w14:paraId="2A03280E" w14:textId="777E4C4F" w:rsidR="00915445" w:rsidRPr="00B366F6" w:rsidRDefault="00915445" w:rsidP="20056873">
      <w:pPr>
        <w:pStyle w:val="BodyText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</w:p>
    <w:p w14:paraId="4BBE5F1F" w14:textId="5DC1F445" w:rsidR="00915445" w:rsidRPr="00B366F6" w:rsidRDefault="00915445" w:rsidP="20056873">
      <w:pPr>
        <w:pStyle w:val="BodyText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</w:p>
    <w:p w14:paraId="6EADB371" w14:textId="205A1569" w:rsidR="00915445" w:rsidRPr="00B366F6" w:rsidRDefault="00960252" w:rsidP="20056873">
      <w:pPr>
        <w:pStyle w:val="BodyText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eastAsia="Arial" w:hAnsi="Arial" w:cs="Arial"/>
          <w:noProof/>
          <w:color w:val="222A35" w:themeColor="text2" w:themeShade="80"/>
          <w:lang w:val="ga-IE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02A5922E" wp14:editId="6FB2E83F">
                <wp:simplePos x="0" y="0"/>
                <wp:positionH relativeFrom="column">
                  <wp:posOffset>1838325</wp:posOffset>
                </wp:positionH>
                <wp:positionV relativeFrom="page">
                  <wp:posOffset>6377940</wp:posOffset>
                </wp:positionV>
                <wp:extent cx="289560" cy="285115"/>
                <wp:effectExtent l="0" t="0" r="0" b="635"/>
                <wp:wrapNone/>
                <wp:docPr id="1981245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865BE" w14:textId="44B549C4" w:rsidR="000219E3" w:rsidRPr="000219E3" w:rsidRDefault="000219E3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 w:rsidRPr="000219E3">
                              <w:rPr>
                                <w:color w:val="222A35" w:themeColor="text2" w:themeShade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A5922E" id="_x0000_s1027" type="#_x0000_t202" style="position:absolute;margin-left:144.75pt;margin-top:502.2pt;width:22.8pt;height:22.45pt;z-index:251676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" stroked="f">
                <v:textbox style="mso-fit-shape-to-text:t">
                  <w:txbxContent>
                    <w:p w14:paraId="34F865BE" w14:textId="44B549C4" w:rsidR="000219E3" w:rsidRPr="000219E3" w:rsidRDefault="000219E3">
                      <w:pPr>
                        <w:rPr>
                          <w:color w:val="222A35" w:themeColor="text2" w:themeShade="80"/>
                        </w:rPr>
                      </w:pPr>
                      <w:r w:rsidRPr="000219E3">
                        <w:rPr>
                          <w:color w:val="222A35" w:themeColor="text2" w:themeShade="8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685F289" w14:textId="22728FDD" w:rsidR="00915445" w:rsidRPr="00B366F6" w:rsidRDefault="00D06DB3" w:rsidP="20056873">
      <w:pPr>
        <w:pStyle w:val="BodyText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noProof/>
          <w:lang w:val="ga-IE"/>
        </w:rPr>
        <w:drawing>
          <wp:anchor distT="0" distB="0" distL="114300" distR="114300" simplePos="0" relativeHeight="251673088" behindDoc="0" locked="0" layoutInCell="1" allowOverlap="1" wp14:anchorId="1F91B39A" wp14:editId="21759391">
            <wp:simplePos x="0" y="0"/>
            <wp:positionH relativeFrom="column">
              <wp:posOffset>3651885</wp:posOffset>
            </wp:positionH>
            <wp:positionV relativeFrom="paragraph">
              <wp:posOffset>6350</wp:posOffset>
            </wp:positionV>
            <wp:extent cx="845820" cy="1331595"/>
            <wp:effectExtent l="152400" t="114300" r="144780" b="154305"/>
            <wp:wrapNone/>
            <wp:docPr id="42022674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32" t="46225" r="18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3315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C350F" w14:textId="165E2128" w:rsidR="00915445" w:rsidRPr="00B366F6" w:rsidRDefault="00915445" w:rsidP="20056873">
      <w:pPr>
        <w:pStyle w:val="BodyText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</w:p>
    <w:p w14:paraId="471A6ABD" w14:textId="68477FCD" w:rsidR="00915445" w:rsidRPr="00B366F6" w:rsidRDefault="00915445" w:rsidP="20056873">
      <w:pPr>
        <w:pStyle w:val="BodyText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</w:p>
    <w:p w14:paraId="7D465111" w14:textId="57F25A82" w:rsidR="00915445" w:rsidRPr="00B366F6" w:rsidRDefault="00915445" w:rsidP="20056873">
      <w:pPr>
        <w:pStyle w:val="BodyText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</w:p>
    <w:p w14:paraId="757479FF" w14:textId="79FAB37E" w:rsidR="00915445" w:rsidRPr="00B366F6" w:rsidRDefault="00915445" w:rsidP="20056873">
      <w:pPr>
        <w:pStyle w:val="BodyText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</w:p>
    <w:p w14:paraId="5E55F11E" w14:textId="26790BA4" w:rsidR="002F4BC9" w:rsidRPr="00B366F6" w:rsidRDefault="002F4BC9" w:rsidP="20056873">
      <w:pPr>
        <w:pStyle w:val="BodyText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</w:p>
    <w:p w14:paraId="668C0C7D" w14:textId="63EFC390" w:rsidR="00DF703A" w:rsidRPr="00B366F6" w:rsidRDefault="00092972" w:rsidP="00532857">
      <w:pPr>
        <w:pStyle w:val="ListParagraph"/>
        <w:widowControl/>
        <w:numPr>
          <w:ilvl w:val="0"/>
          <w:numId w:val="3"/>
        </w:numPr>
        <w:autoSpaceDE/>
        <w:autoSpaceDN/>
        <w:spacing w:before="120" w:after="120" w:line="360" w:lineRule="auto"/>
        <w:jc w:val="both"/>
        <w:rPr>
          <w:rFonts w:ascii="Arial" w:eastAsia="Arial" w:hAnsi="Arial" w:cs="Arial"/>
          <w:color w:val="222A35" w:themeColor="text2" w:themeShade="80"/>
          <w:lang w:val="ga-IE"/>
        </w:rPr>
      </w:pPr>
      <w:r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Féach ar </w:t>
      </w:r>
      <w:r w:rsidR="002F4BC9" w:rsidRPr="00B366F6">
        <w:rPr>
          <w:rFonts w:ascii="Arial" w:eastAsia="Arial" w:hAnsi="Arial" w:cs="Arial"/>
          <w:color w:val="222A35" w:themeColor="text2" w:themeShade="80"/>
          <w:lang w:val="ga-IE"/>
        </w:rPr>
        <w:t>na</w:t>
      </w:r>
      <w:r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 léarscáil</w:t>
      </w:r>
      <w:r w:rsidR="002F4BC9" w:rsidRPr="00B366F6">
        <w:rPr>
          <w:rFonts w:ascii="Arial" w:eastAsia="Arial" w:hAnsi="Arial" w:cs="Arial"/>
          <w:color w:val="222A35" w:themeColor="text2" w:themeShade="80"/>
          <w:lang w:val="ga-IE"/>
        </w:rPr>
        <w:t>eanna</w:t>
      </w:r>
      <w:r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 thuas. Beidh na tíortha sa bhosca le cloisteáil sa mhír ar ball. </w:t>
      </w:r>
      <w:r w:rsidR="00915445" w:rsidRPr="00B366F6">
        <w:rPr>
          <w:rFonts w:ascii="Arial" w:eastAsia="Arial" w:hAnsi="Arial" w:cs="Arial"/>
          <w:color w:val="222A35" w:themeColor="text2" w:themeShade="80"/>
          <w:lang w:val="ga-IE"/>
        </w:rPr>
        <w:t>A</w:t>
      </w:r>
      <w:r w:rsidRPr="00B366F6">
        <w:rPr>
          <w:rFonts w:ascii="Arial" w:eastAsia="Arial" w:hAnsi="Arial" w:cs="Arial"/>
          <w:color w:val="222A35" w:themeColor="text2" w:themeShade="80"/>
          <w:lang w:val="ga-IE"/>
        </w:rPr>
        <w:t>n féidir leat iad a líonadh isteach ar an léarscáil</w:t>
      </w:r>
      <w:r w:rsidR="00BF0C28" w:rsidRPr="00B366F6">
        <w:rPr>
          <w:rFonts w:ascii="Arial" w:eastAsia="Arial" w:hAnsi="Arial" w:cs="Arial"/>
          <w:color w:val="222A35" w:themeColor="text2" w:themeShade="80"/>
          <w:lang w:val="ga-IE"/>
        </w:rPr>
        <w:t>?</w:t>
      </w:r>
      <w:r w:rsidR="00192AB0"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 </w:t>
      </w:r>
      <w:r w:rsidR="000219E3"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Tá an chéad cheann déanta duit. </w:t>
      </w:r>
    </w:p>
    <w:p w14:paraId="4286E75B" w14:textId="59CFCE4C" w:rsidR="00D06DB3" w:rsidRPr="00B366F6" w:rsidRDefault="00D06DB3" w:rsidP="00532857">
      <w:pPr>
        <w:pStyle w:val="ListParagraph"/>
        <w:widowControl/>
        <w:numPr>
          <w:ilvl w:val="0"/>
          <w:numId w:val="3"/>
        </w:numPr>
        <w:autoSpaceDE/>
        <w:autoSpaceDN/>
        <w:spacing w:before="120" w:after="120" w:line="360" w:lineRule="auto"/>
        <w:jc w:val="both"/>
        <w:rPr>
          <w:rFonts w:ascii="Arial" w:eastAsia="Arial" w:hAnsi="Arial" w:cs="Arial"/>
          <w:color w:val="222A35" w:themeColor="text2" w:themeShade="80"/>
          <w:lang w:val="ga-IE"/>
        </w:rPr>
      </w:pPr>
      <w:r w:rsidRPr="00B366F6">
        <w:rPr>
          <w:rFonts w:ascii="Arial" w:eastAsia="Arial" w:hAnsi="Arial" w:cs="Arial"/>
          <w:color w:val="222A35" w:themeColor="text2" w:themeShade="80"/>
          <w:lang w:val="ga-IE"/>
        </w:rPr>
        <w:t>Cad atá ar eolas agat faoi aon cheann de na tíortha sin?</w:t>
      </w:r>
    </w:p>
    <w:p w14:paraId="78430112" w14:textId="49FFA243" w:rsidR="00DF703A" w:rsidRPr="00B366F6" w:rsidRDefault="004C3550" w:rsidP="00532857">
      <w:pPr>
        <w:pStyle w:val="ListParagraph"/>
        <w:widowControl/>
        <w:numPr>
          <w:ilvl w:val="0"/>
          <w:numId w:val="3"/>
        </w:numPr>
        <w:autoSpaceDE/>
        <w:autoSpaceDN/>
        <w:spacing w:before="120" w:after="120" w:line="360" w:lineRule="auto"/>
        <w:jc w:val="both"/>
        <w:rPr>
          <w:rFonts w:ascii="Arial" w:eastAsia="Arial" w:hAnsi="Arial" w:cs="Arial"/>
          <w:color w:val="222A35" w:themeColor="text2" w:themeShade="80"/>
          <w:lang w:val="ga-IE"/>
        </w:rPr>
      </w:pPr>
      <w:r w:rsidRPr="00B366F6">
        <w:rPr>
          <w:rFonts w:ascii="Arial" w:eastAsia="Arial" w:hAnsi="Arial" w:cs="Arial"/>
          <w:color w:val="222A35" w:themeColor="text2" w:themeShade="80"/>
          <w:lang w:val="ga-IE"/>
        </w:rPr>
        <w:t>Ní hí an</w:t>
      </w:r>
      <w:r w:rsidR="00915445"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 Araibis</w:t>
      </w:r>
      <w:r w:rsidR="00F663FD" w:rsidRPr="002B3577">
        <w:rPr>
          <w:rFonts w:ascii="Arial" w:eastAsia="Arial" w:hAnsi="Arial" w:cs="Arial"/>
          <w:color w:val="222A35" w:themeColor="text2" w:themeShade="80"/>
          <w:lang w:val="ga-IE"/>
        </w:rPr>
        <w:t xml:space="preserve"> an</w:t>
      </w:r>
      <w:r w:rsidR="00F663FD">
        <w:rPr>
          <w:rFonts w:ascii="Arial" w:eastAsia="Arial" w:hAnsi="Arial" w:cs="Arial"/>
          <w:color w:val="222A35" w:themeColor="text2" w:themeShade="80"/>
          <w:lang w:val="ga-IE"/>
        </w:rPr>
        <w:t xml:space="preserve"> phríomhtheanga i gcean</w:t>
      </w:r>
      <w:r w:rsidR="002B3577">
        <w:rPr>
          <w:rFonts w:ascii="Arial" w:eastAsia="Arial" w:hAnsi="Arial" w:cs="Arial"/>
          <w:color w:val="222A35" w:themeColor="text2" w:themeShade="80"/>
          <w:lang w:val="ga-IE"/>
        </w:rPr>
        <w:t>n</w:t>
      </w:r>
      <w:r w:rsidR="00F663FD">
        <w:rPr>
          <w:rFonts w:ascii="Arial" w:eastAsia="Arial" w:hAnsi="Arial" w:cs="Arial"/>
          <w:color w:val="222A35" w:themeColor="text2" w:themeShade="80"/>
          <w:lang w:val="ga-IE"/>
        </w:rPr>
        <w:t xml:space="preserve"> amháin de na tíortha seo</w:t>
      </w:r>
      <w:r w:rsidR="00915445"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 – An Araib Shádach / A</w:t>
      </w:r>
      <w:r w:rsidR="0042490E" w:rsidRPr="00B366F6">
        <w:rPr>
          <w:rFonts w:ascii="Arial" w:eastAsia="Arial" w:hAnsi="Arial" w:cs="Arial"/>
          <w:color w:val="222A35" w:themeColor="text2" w:themeShade="80"/>
          <w:lang w:val="ga-IE"/>
        </w:rPr>
        <w:t>n</w:t>
      </w:r>
      <w:r w:rsidR="00915445"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 Iaráin / Éimin / Óman</w:t>
      </w:r>
      <w:r w:rsidR="00F663FD">
        <w:rPr>
          <w:rFonts w:ascii="Arial" w:eastAsia="Arial" w:hAnsi="Arial" w:cs="Arial"/>
          <w:color w:val="222A35" w:themeColor="text2" w:themeShade="80"/>
          <w:lang w:val="ga-IE"/>
        </w:rPr>
        <w:t>. Cé acu</w:t>
      </w:r>
      <w:r w:rsidR="00915445"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? </w:t>
      </w:r>
    </w:p>
    <w:p w14:paraId="6E764917" w14:textId="50709EE0" w:rsidR="00302039" w:rsidRPr="00B366F6" w:rsidRDefault="00915445" w:rsidP="00532857">
      <w:pPr>
        <w:pStyle w:val="ListParagraph"/>
        <w:widowControl/>
        <w:numPr>
          <w:ilvl w:val="0"/>
          <w:numId w:val="3"/>
        </w:numPr>
        <w:autoSpaceDE/>
        <w:autoSpaceDN/>
        <w:spacing w:before="120" w:after="120" w:line="360" w:lineRule="auto"/>
        <w:jc w:val="both"/>
        <w:rPr>
          <w:rFonts w:ascii="Arial" w:eastAsia="Arial" w:hAnsi="Arial" w:cs="Arial"/>
          <w:color w:val="222A35" w:themeColor="text2" w:themeShade="80"/>
          <w:lang w:val="ga-IE"/>
        </w:rPr>
      </w:pPr>
      <w:r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D’ionsaigh Iosrael agus na Stáit Aontaithe an Iaráin ar an 28 Feabhra 2026. Cad atá </w:t>
      </w:r>
      <w:r w:rsidR="002F4BC9" w:rsidRPr="00B366F6">
        <w:rPr>
          <w:rFonts w:ascii="Arial" w:eastAsia="Arial" w:hAnsi="Arial" w:cs="Arial"/>
          <w:color w:val="222A35" w:themeColor="text2" w:themeShade="80"/>
          <w:lang w:val="ga-IE"/>
        </w:rPr>
        <w:t>ar eolas</w:t>
      </w:r>
      <w:r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 agat faoin scéal ó shin </w:t>
      </w:r>
      <w:r w:rsidR="00302039" w:rsidRPr="00B366F6">
        <w:rPr>
          <w:rFonts w:ascii="Arial" w:eastAsia="Arial" w:hAnsi="Arial" w:cs="Arial"/>
          <w:color w:val="222A35" w:themeColor="text2" w:themeShade="80"/>
          <w:lang w:val="ga-IE"/>
        </w:rPr>
        <w:t>?</w:t>
      </w:r>
      <w:bookmarkEnd w:id="0"/>
      <w:bookmarkEnd w:id="1"/>
      <w:bookmarkEnd w:id="2"/>
    </w:p>
    <w:p w14:paraId="585A874B" w14:textId="6CAAC5E1" w:rsidR="00F622B1" w:rsidRPr="006506E2" w:rsidRDefault="00F622B1" w:rsidP="20056873">
      <w:pPr>
        <w:pStyle w:val="Heading1"/>
        <w:rPr>
          <w:noProof w:val="0"/>
        </w:rPr>
      </w:pPr>
      <w:r w:rsidRPr="00B366F6">
        <w:lastRenderedPageBreak/>
        <mc:AlternateContent>
          <mc:Choice Requires="wps">
            <w:drawing>
              <wp:anchor distT="0" distB="0" distL="0" distR="0" simplePos="0" relativeHeight="251654656" behindDoc="1" locked="0" layoutInCell="1" allowOverlap="1" wp14:anchorId="740AB6E3" wp14:editId="07D8B8F4">
                <wp:simplePos x="0" y="0"/>
                <wp:positionH relativeFrom="page">
                  <wp:posOffset>667385</wp:posOffset>
                </wp:positionH>
                <wp:positionV relativeFrom="paragraph">
                  <wp:posOffset>254635</wp:posOffset>
                </wp:positionV>
                <wp:extent cx="6130290" cy="45085"/>
                <wp:effectExtent l="0" t="0" r="3810" b="0"/>
                <wp:wrapTopAndBottom/>
                <wp:docPr id="1769076858" name="Rectangle 1769076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45085"/>
                        </a:xfrm>
                        <a:prstGeom prst="rect">
                          <a:avLst/>
                        </a:prstGeom>
                        <a:solidFill>
                          <a:srgbClr val="FFD9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EC8CC" id="Rectangle 1769076858" o:spid="_x0000_s1026" style="position:absolute;margin-left:52.55pt;margin-top:20.05pt;width:482.7pt;height:3.5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" fillcolor="#ffd93b" stroked="f">
                <w10:wrap type="topAndBottom" anchorx="page"/>
              </v:rect>
            </w:pict>
          </mc:Fallback>
        </mc:AlternateContent>
      </w:r>
      <w:r w:rsidRPr="006506E2">
        <w:rPr>
          <w:noProof w:val="0"/>
        </w:rPr>
        <w:t>B: FOCLÓIR</w:t>
      </w:r>
    </w:p>
    <w:p w14:paraId="1C7D1095" w14:textId="77777777" w:rsidR="0039549D" w:rsidRPr="00B366F6" w:rsidRDefault="009F6C0D" w:rsidP="20056873">
      <w:pPr>
        <w:pStyle w:val="List"/>
        <w:numPr>
          <w:ilvl w:val="0"/>
          <w:numId w:val="1"/>
        </w:numPr>
        <w:spacing w:before="240"/>
        <w:rPr>
          <w:color w:val="222A35" w:themeColor="text2" w:themeShade="80"/>
          <w:lang w:val="ga-IE"/>
        </w:rPr>
      </w:pPr>
      <w:bookmarkStart w:id="3" w:name="_Hlk150874097"/>
      <w:r w:rsidRPr="00B366F6">
        <w:rPr>
          <w:color w:val="222A35" w:themeColor="text2" w:themeShade="80"/>
          <w:lang w:val="ga-IE"/>
        </w:rPr>
        <w:t>Meaitseáil</w:t>
      </w:r>
      <w:r w:rsidRPr="00B366F6">
        <w:rPr>
          <w:color w:val="222A35" w:themeColor="text2" w:themeShade="80"/>
          <w:spacing w:val="-3"/>
          <w:lang w:val="ga-IE"/>
        </w:rPr>
        <w:t xml:space="preserve"> </w:t>
      </w:r>
      <w:r w:rsidRPr="00B366F6">
        <w:rPr>
          <w:color w:val="222A35" w:themeColor="text2" w:themeShade="80"/>
          <w:lang w:val="ga-IE"/>
        </w:rPr>
        <w:t>na</w:t>
      </w:r>
      <w:r w:rsidRPr="00B366F6">
        <w:rPr>
          <w:color w:val="222A35" w:themeColor="text2" w:themeShade="80"/>
          <w:spacing w:val="-1"/>
          <w:lang w:val="ga-IE"/>
        </w:rPr>
        <w:t xml:space="preserve"> </w:t>
      </w:r>
      <w:r w:rsidRPr="00B366F6">
        <w:rPr>
          <w:color w:val="222A35" w:themeColor="text2" w:themeShade="80"/>
          <w:lang w:val="ga-IE"/>
        </w:rPr>
        <w:t>focail</w:t>
      </w:r>
      <w:r w:rsidRPr="00B366F6">
        <w:rPr>
          <w:color w:val="222A35" w:themeColor="text2" w:themeShade="80"/>
          <w:spacing w:val="-2"/>
          <w:lang w:val="ga-IE"/>
        </w:rPr>
        <w:t xml:space="preserve"> </w:t>
      </w:r>
      <w:r w:rsidRPr="00B366F6">
        <w:rPr>
          <w:color w:val="222A35" w:themeColor="text2" w:themeShade="80"/>
          <w:lang w:val="ga-IE"/>
        </w:rPr>
        <w:t>Ghaeilge</w:t>
      </w:r>
      <w:r w:rsidRPr="00B366F6">
        <w:rPr>
          <w:color w:val="222A35" w:themeColor="text2" w:themeShade="80"/>
          <w:spacing w:val="-3"/>
          <w:lang w:val="ga-IE"/>
        </w:rPr>
        <w:t xml:space="preserve"> </w:t>
      </w:r>
      <w:r w:rsidRPr="00B366F6">
        <w:rPr>
          <w:color w:val="222A35" w:themeColor="text2" w:themeShade="80"/>
          <w:lang w:val="ga-IE"/>
        </w:rPr>
        <w:t>ar</w:t>
      </w:r>
      <w:r w:rsidRPr="00B366F6">
        <w:rPr>
          <w:color w:val="222A35" w:themeColor="text2" w:themeShade="80"/>
          <w:spacing w:val="-1"/>
          <w:lang w:val="ga-IE"/>
        </w:rPr>
        <w:t xml:space="preserve"> </w:t>
      </w:r>
      <w:r w:rsidRPr="00B366F6">
        <w:rPr>
          <w:color w:val="222A35" w:themeColor="text2" w:themeShade="80"/>
          <w:lang w:val="ga-IE"/>
        </w:rPr>
        <w:t>chlé</w:t>
      </w:r>
      <w:r w:rsidRPr="00B366F6">
        <w:rPr>
          <w:color w:val="222A35" w:themeColor="text2" w:themeShade="80"/>
          <w:spacing w:val="-1"/>
          <w:lang w:val="ga-IE"/>
        </w:rPr>
        <w:t xml:space="preserve"> </w:t>
      </w:r>
      <w:r w:rsidRPr="00B366F6">
        <w:rPr>
          <w:color w:val="222A35" w:themeColor="text2" w:themeShade="80"/>
          <w:lang w:val="ga-IE"/>
        </w:rPr>
        <w:t>leis</w:t>
      </w:r>
      <w:r w:rsidRPr="00B366F6">
        <w:rPr>
          <w:color w:val="222A35" w:themeColor="text2" w:themeShade="80"/>
          <w:spacing w:val="-1"/>
          <w:lang w:val="ga-IE"/>
        </w:rPr>
        <w:t xml:space="preserve"> </w:t>
      </w:r>
      <w:r w:rsidRPr="00B366F6">
        <w:rPr>
          <w:color w:val="222A35" w:themeColor="text2" w:themeShade="80"/>
          <w:lang w:val="ga-IE"/>
        </w:rPr>
        <w:t>na</w:t>
      </w:r>
      <w:r w:rsidRPr="00B366F6">
        <w:rPr>
          <w:color w:val="222A35" w:themeColor="text2" w:themeShade="80"/>
          <w:spacing w:val="-3"/>
          <w:lang w:val="ga-IE"/>
        </w:rPr>
        <w:t xml:space="preserve"> </w:t>
      </w:r>
      <w:r w:rsidRPr="00B366F6">
        <w:rPr>
          <w:color w:val="222A35" w:themeColor="text2" w:themeShade="80"/>
          <w:lang w:val="ga-IE"/>
        </w:rPr>
        <w:t>focail</w:t>
      </w:r>
      <w:r w:rsidRPr="00B366F6">
        <w:rPr>
          <w:color w:val="222A35" w:themeColor="text2" w:themeShade="80"/>
          <w:spacing w:val="-1"/>
          <w:lang w:val="ga-IE"/>
        </w:rPr>
        <w:t xml:space="preserve"> </w:t>
      </w:r>
      <w:r w:rsidRPr="00B366F6">
        <w:rPr>
          <w:color w:val="222A35" w:themeColor="text2" w:themeShade="80"/>
          <w:lang w:val="ga-IE"/>
        </w:rPr>
        <w:t>Bhéarla</w:t>
      </w:r>
      <w:r w:rsidRPr="00B366F6">
        <w:rPr>
          <w:color w:val="222A35" w:themeColor="text2" w:themeShade="80"/>
          <w:spacing w:val="-1"/>
          <w:lang w:val="ga-IE"/>
        </w:rPr>
        <w:t xml:space="preserve"> </w:t>
      </w:r>
      <w:r w:rsidRPr="00B366F6">
        <w:rPr>
          <w:color w:val="222A35" w:themeColor="text2" w:themeShade="80"/>
          <w:lang w:val="ga-IE"/>
        </w:rPr>
        <w:t>ar</w:t>
      </w:r>
      <w:r w:rsidRPr="00B366F6">
        <w:rPr>
          <w:color w:val="222A35" w:themeColor="text2" w:themeShade="80"/>
          <w:spacing w:val="-2"/>
          <w:lang w:val="ga-IE"/>
        </w:rPr>
        <w:t xml:space="preserve"> </w:t>
      </w:r>
      <w:r w:rsidRPr="00B366F6">
        <w:rPr>
          <w:color w:val="222A35" w:themeColor="text2" w:themeShade="80"/>
          <w:lang w:val="ga-IE"/>
        </w:rPr>
        <w:t>dheis.</w:t>
      </w:r>
    </w:p>
    <w:p w14:paraId="6D67FE25" w14:textId="77777777" w:rsidR="00E21613" w:rsidRPr="00B366F6" w:rsidRDefault="00E21613" w:rsidP="20056873">
      <w:pPr>
        <w:pStyle w:val="List"/>
        <w:ind w:left="360" w:firstLine="0"/>
        <w:rPr>
          <w:lang w:val="ga-IE"/>
        </w:rPr>
      </w:pPr>
    </w:p>
    <w:tbl>
      <w:tblPr>
        <w:tblStyle w:val="TableGrid"/>
        <w:tblW w:w="0" w:type="auto"/>
        <w:tblInd w:w="56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59"/>
        <w:gridCol w:w="4459"/>
      </w:tblGrid>
      <w:tr w:rsidR="00E21613" w:rsidRPr="006506E2" w14:paraId="540BC0DC" w14:textId="77777777" w:rsidTr="20056873">
        <w:tc>
          <w:tcPr>
            <w:tcW w:w="4459" w:type="dxa"/>
          </w:tcPr>
          <w:p w14:paraId="71457F9B" w14:textId="6CC7EEB5" w:rsidR="00E21613" w:rsidRPr="00B366F6" w:rsidRDefault="7F1262FC" w:rsidP="00532857">
            <w:pPr>
              <w:pStyle w:val="BodyText"/>
              <w:numPr>
                <w:ilvl w:val="0"/>
                <w:numId w:val="6"/>
              </w:numPr>
              <w:tabs>
                <w:tab w:val="left" w:pos="1550"/>
              </w:tabs>
              <w:spacing w:line="360" w:lineRule="auto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bonneagar</w:t>
            </w:r>
          </w:p>
        </w:tc>
        <w:tc>
          <w:tcPr>
            <w:tcW w:w="4459" w:type="dxa"/>
          </w:tcPr>
          <w:p w14:paraId="123D484F" w14:textId="7D15E231" w:rsidR="00E21613" w:rsidRPr="00B366F6" w:rsidRDefault="0CBF1239" w:rsidP="00532857">
            <w:pPr>
              <w:pStyle w:val="BodyText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to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sink</w:t>
            </w:r>
            <w:proofErr w:type="spellEnd"/>
          </w:p>
        </w:tc>
      </w:tr>
      <w:tr w:rsidR="00E21613" w:rsidRPr="006506E2" w14:paraId="1B1F4639" w14:textId="77777777" w:rsidTr="20056873">
        <w:tc>
          <w:tcPr>
            <w:tcW w:w="4459" w:type="dxa"/>
          </w:tcPr>
          <w:p w14:paraId="61F2A0AB" w14:textId="477603ED" w:rsidR="00E21613" w:rsidRPr="00B366F6" w:rsidRDefault="7F1262FC" w:rsidP="00532857">
            <w:pPr>
              <w:pStyle w:val="BodyText"/>
              <w:numPr>
                <w:ilvl w:val="0"/>
                <w:numId w:val="6"/>
              </w:numPr>
              <w:tabs>
                <w:tab w:val="left" w:pos="1550"/>
              </w:tabs>
              <w:spacing w:line="360" w:lineRule="auto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bookmarkStart w:id="4" w:name="_Hlk120602144"/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 xml:space="preserve">spriocanna </w:t>
            </w:r>
          </w:p>
        </w:tc>
        <w:tc>
          <w:tcPr>
            <w:tcW w:w="4459" w:type="dxa"/>
          </w:tcPr>
          <w:p w14:paraId="340ABDC7" w14:textId="70B4A9BE" w:rsidR="00E21613" w:rsidRPr="00B366F6" w:rsidRDefault="0CBF1239" w:rsidP="00532857">
            <w:pPr>
              <w:pStyle w:val="BodyText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funeral</w:t>
            </w:r>
            <w:proofErr w:type="spellEnd"/>
            <w:r w:rsidR="08C73319"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</w:p>
        </w:tc>
      </w:tr>
      <w:tr w:rsidR="00E21613" w:rsidRPr="006506E2" w14:paraId="0B001CEB" w14:textId="77777777" w:rsidTr="20056873">
        <w:tc>
          <w:tcPr>
            <w:tcW w:w="4459" w:type="dxa"/>
          </w:tcPr>
          <w:p w14:paraId="19D5C4C3" w14:textId="2D4711FF" w:rsidR="00E21613" w:rsidRPr="00B366F6" w:rsidRDefault="7F1262FC" w:rsidP="00532857">
            <w:pPr>
              <w:pStyle w:val="BodyText"/>
              <w:numPr>
                <w:ilvl w:val="0"/>
                <w:numId w:val="6"/>
              </w:numPr>
              <w:tabs>
                <w:tab w:val="left" w:pos="1550"/>
              </w:tabs>
              <w:spacing w:line="360" w:lineRule="auto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sibhialtach</w:t>
            </w:r>
          </w:p>
        </w:tc>
        <w:tc>
          <w:tcPr>
            <w:tcW w:w="4459" w:type="dxa"/>
          </w:tcPr>
          <w:p w14:paraId="38EA2E54" w14:textId="504A119F" w:rsidR="00E21613" w:rsidRPr="00B366F6" w:rsidRDefault="0CBF1239" w:rsidP="00532857">
            <w:pPr>
              <w:pStyle w:val="BodyText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missile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</w:p>
        </w:tc>
      </w:tr>
      <w:tr w:rsidR="00E21613" w:rsidRPr="006506E2" w14:paraId="6C9699D4" w14:textId="77777777" w:rsidTr="20056873">
        <w:tc>
          <w:tcPr>
            <w:tcW w:w="4459" w:type="dxa"/>
          </w:tcPr>
          <w:p w14:paraId="1E621307" w14:textId="071E8951" w:rsidR="00E21613" w:rsidRPr="00B366F6" w:rsidRDefault="7F1262FC" w:rsidP="00532857">
            <w:pPr>
              <w:pStyle w:val="BodyTex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long chogaidh</w:t>
            </w:r>
          </w:p>
        </w:tc>
        <w:tc>
          <w:tcPr>
            <w:tcW w:w="4459" w:type="dxa"/>
          </w:tcPr>
          <w:p w14:paraId="3380BB1A" w14:textId="1AF348DA" w:rsidR="00E21613" w:rsidRPr="00B366F6" w:rsidRDefault="0CBF1239" w:rsidP="00532857">
            <w:pPr>
              <w:pStyle w:val="BodyText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supremacy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  <w:r w:rsidR="00E21613"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</w:p>
        </w:tc>
      </w:tr>
      <w:tr w:rsidR="00E21613" w:rsidRPr="006506E2" w14:paraId="3B14038B" w14:textId="77777777" w:rsidTr="20056873">
        <w:tc>
          <w:tcPr>
            <w:tcW w:w="4459" w:type="dxa"/>
          </w:tcPr>
          <w:p w14:paraId="68983B7F" w14:textId="1319C3B4" w:rsidR="00E21613" w:rsidRPr="00B366F6" w:rsidRDefault="0CBF1239" w:rsidP="00532857">
            <w:pPr>
              <w:pStyle w:val="BodyTex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dul</w:t>
            </w:r>
            <w:r w:rsidR="7F1262FC"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 xml:space="preserve"> go tóin poill</w:t>
            </w:r>
          </w:p>
        </w:tc>
        <w:tc>
          <w:tcPr>
            <w:tcW w:w="4459" w:type="dxa"/>
          </w:tcPr>
          <w:p w14:paraId="332F5D1D" w14:textId="1988F498" w:rsidR="00E21613" w:rsidRPr="00B366F6" w:rsidRDefault="0CBF1239" w:rsidP="00532857">
            <w:pPr>
              <w:pStyle w:val="BodyText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rising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,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revolt</w:t>
            </w:r>
            <w:proofErr w:type="spellEnd"/>
            <w:r w:rsidR="71105045"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</w:p>
        </w:tc>
      </w:tr>
      <w:tr w:rsidR="00A94A4F" w:rsidRPr="006506E2" w14:paraId="7F66F9D0" w14:textId="77777777" w:rsidTr="20056873">
        <w:tc>
          <w:tcPr>
            <w:tcW w:w="4459" w:type="dxa"/>
          </w:tcPr>
          <w:p w14:paraId="3D63D552" w14:textId="31D52485" w:rsidR="00A94A4F" w:rsidRPr="00B366F6" w:rsidRDefault="0CBF1239" w:rsidP="00532857">
            <w:pPr>
              <w:pStyle w:val="BodyTex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ionsaí toirpéid</w:t>
            </w:r>
          </w:p>
        </w:tc>
        <w:tc>
          <w:tcPr>
            <w:tcW w:w="4459" w:type="dxa"/>
          </w:tcPr>
          <w:p w14:paraId="39FB793D" w14:textId="2C9F41DD" w:rsidR="00A94A4F" w:rsidRPr="00B366F6" w:rsidRDefault="0CBF1239" w:rsidP="00532857">
            <w:pPr>
              <w:pStyle w:val="BodyText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warship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</w:p>
        </w:tc>
      </w:tr>
      <w:tr w:rsidR="00BE1249" w:rsidRPr="006506E2" w14:paraId="7DD6989D" w14:textId="77777777" w:rsidTr="20056873">
        <w:tc>
          <w:tcPr>
            <w:tcW w:w="4459" w:type="dxa"/>
          </w:tcPr>
          <w:p w14:paraId="29B2E2E9" w14:textId="4EE953D8" w:rsidR="00BE1249" w:rsidRPr="00B366F6" w:rsidRDefault="7F1262FC" w:rsidP="00532857">
            <w:pPr>
              <w:pStyle w:val="BodyTex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láthair bhuama</w:t>
            </w:r>
          </w:p>
        </w:tc>
        <w:tc>
          <w:tcPr>
            <w:tcW w:w="4459" w:type="dxa"/>
          </w:tcPr>
          <w:p w14:paraId="4EB7D797" w14:textId="1709B602" w:rsidR="00BE1249" w:rsidRPr="00B366F6" w:rsidRDefault="0CBF1239" w:rsidP="00532857">
            <w:pPr>
              <w:pStyle w:val="BodyText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torpedo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attack</w:t>
            </w:r>
            <w:proofErr w:type="spellEnd"/>
            <w:r w:rsidR="1021DCEB"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</w:p>
        </w:tc>
      </w:tr>
      <w:tr w:rsidR="00E21613" w:rsidRPr="006506E2" w14:paraId="31924A94" w14:textId="77777777" w:rsidTr="20056873">
        <w:tc>
          <w:tcPr>
            <w:tcW w:w="4459" w:type="dxa"/>
          </w:tcPr>
          <w:p w14:paraId="09D8B574" w14:textId="741D066A" w:rsidR="00E21613" w:rsidRPr="00B366F6" w:rsidRDefault="7F1262FC" w:rsidP="00532857">
            <w:pPr>
              <w:pStyle w:val="BodyTex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forlámhas</w:t>
            </w:r>
          </w:p>
        </w:tc>
        <w:tc>
          <w:tcPr>
            <w:tcW w:w="4459" w:type="dxa"/>
          </w:tcPr>
          <w:p w14:paraId="59B5E154" w14:textId="35825E89" w:rsidR="00E21613" w:rsidRPr="00B366F6" w:rsidRDefault="7F1262FC" w:rsidP="00532857">
            <w:pPr>
              <w:pStyle w:val="BodyText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infrastructure</w:t>
            </w:r>
            <w:proofErr w:type="spellEnd"/>
          </w:p>
        </w:tc>
      </w:tr>
      <w:tr w:rsidR="00E21613" w:rsidRPr="006506E2" w14:paraId="2DBA6575" w14:textId="77777777" w:rsidTr="20056873">
        <w:tc>
          <w:tcPr>
            <w:tcW w:w="4459" w:type="dxa"/>
          </w:tcPr>
          <w:p w14:paraId="5443DB4B" w14:textId="528A9D71" w:rsidR="00E21613" w:rsidRPr="00B366F6" w:rsidRDefault="0CBF1239" w:rsidP="00532857">
            <w:pPr>
              <w:pStyle w:val="BodyTex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fomhuireán</w:t>
            </w:r>
          </w:p>
        </w:tc>
        <w:tc>
          <w:tcPr>
            <w:tcW w:w="4459" w:type="dxa"/>
          </w:tcPr>
          <w:p w14:paraId="4A40A9AE" w14:textId="522D4434" w:rsidR="00E21613" w:rsidRPr="00B366F6" w:rsidRDefault="5795E8CE" w:rsidP="00532857">
            <w:pPr>
              <w:pStyle w:val="BodyText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a</w:t>
            </w:r>
            <w:r w:rsidR="0CBF1239"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ll</w:t>
            </w:r>
            <w:r w:rsidR="000062CD"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ies</w:t>
            </w:r>
            <w:proofErr w:type="spellEnd"/>
          </w:p>
        </w:tc>
      </w:tr>
      <w:tr w:rsidR="00E21613" w:rsidRPr="006506E2" w14:paraId="5DD7225E" w14:textId="77777777" w:rsidTr="20056873">
        <w:tc>
          <w:tcPr>
            <w:tcW w:w="4459" w:type="dxa"/>
          </w:tcPr>
          <w:p w14:paraId="62D30CE6" w14:textId="5A6B83CA" w:rsidR="00E21613" w:rsidRPr="00B366F6" w:rsidRDefault="0CBF1239" w:rsidP="00532857">
            <w:pPr>
              <w:pStyle w:val="BodyTex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cabhlach</w:t>
            </w:r>
          </w:p>
        </w:tc>
        <w:tc>
          <w:tcPr>
            <w:tcW w:w="4459" w:type="dxa"/>
          </w:tcPr>
          <w:p w14:paraId="55A2B3C3" w14:textId="01199712" w:rsidR="00E21613" w:rsidRPr="00B366F6" w:rsidRDefault="0CBF1239" w:rsidP="00532857">
            <w:pPr>
              <w:pStyle w:val="BodyText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submarine</w:t>
            </w:r>
            <w:proofErr w:type="spellEnd"/>
          </w:p>
        </w:tc>
      </w:tr>
      <w:tr w:rsidR="00E21613" w:rsidRPr="006506E2" w14:paraId="086F0386" w14:textId="77777777" w:rsidTr="20056873">
        <w:tc>
          <w:tcPr>
            <w:tcW w:w="4459" w:type="dxa"/>
          </w:tcPr>
          <w:p w14:paraId="214E6AE2" w14:textId="079D5101" w:rsidR="00E21613" w:rsidRPr="00B366F6" w:rsidRDefault="0CBF1239" w:rsidP="00532857">
            <w:pPr>
              <w:pStyle w:val="BodyTex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éirí amach</w:t>
            </w:r>
          </w:p>
        </w:tc>
        <w:tc>
          <w:tcPr>
            <w:tcW w:w="4459" w:type="dxa"/>
          </w:tcPr>
          <w:p w14:paraId="586727CF" w14:textId="50648BB8" w:rsidR="00E21613" w:rsidRPr="00B366F6" w:rsidRDefault="0CBF1239" w:rsidP="00532857">
            <w:pPr>
              <w:pStyle w:val="BodyText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bomb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site</w:t>
            </w:r>
            <w:proofErr w:type="spellEnd"/>
            <w:r w:rsidR="458BEFC8"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</w:p>
        </w:tc>
      </w:tr>
      <w:tr w:rsidR="00E21613" w:rsidRPr="006506E2" w14:paraId="5F7EFC27" w14:textId="77777777" w:rsidTr="20056873">
        <w:tc>
          <w:tcPr>
            <w:tcW w:w="4459" w:type="dxa"/>
          </w:tcPr>
          <w:p w14:paraId="25E6DE8F" w14:textId="523830CD" w:rsidR="00E21613" w:rsidRPr="00B366F6" w:rsidRDefault="0CBF1239" w:rsidP="00532857">
            <w:pPr>
              <w:pStyle w:val="BodyTex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diúracán</w:t>
            </w:r>
          </w:p>
        </w:tc>
        <w:tc>
          <w:tcPr>
            <w:tcW w:w="4459" w:type="dxa"/>
          </w:tcPr>
          <w:p w14:paraId="24F4D43D" w14:textId="7FDCB268" w:rsidR="00E21613" w:rsidRPr="00B366F6" w:rsidRDefault="0CBF1239" w:rsidP="00532857">
            <w:pPr>
              <w:pStyle w:val="BodyText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targets</w:t>
            </w:r>
            <w:proofErr w:type="spellEnd"/>
            <w:r w:rsidR="5581F1A2"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</w:p>
        </w:tc>
      </w:tr>
      <w:tr w:rsidR="00483264" w:rsidRPr="006506E2" w14:paraId="74CFB3FF" w14:textId="77777777" w:rsidTr="20056873">
        <w:tc>
          <w:tcPr>
            <w:tcW w:w="4459" w:type="dxa"/>
          </w:tcPr>
          <w:p w14:paraId="7D154057" w14:textId="271DDE73" w:rsidR="00483264" w:rsidRPr="00B366F6" w:rsidRDefault="0CBF1239" w:rsidP="00532857">
            <w:pPr>
              <w:pStyle w:val="BodyTex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 xml:space="preserve">comhghuaillithe </w:t>
            </w:r>
          </w:p>
        </w:tc>
        <w:tc>
          <w:tcPr>
            <w:tcW w:w="4459" w:type="dxa"/>
          </w:tcPr>
          <w:p w14:paraId="33523BDF" w14:textId="62C3BE82" w:rsidR="00483264" w:rsidRPr="00B366F6" w:rsidRDefault="0CBF1239" w:rsidP="00532857">
            <w:pPr>
              <w:pStyle w:val="BodyText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fleet</w:t>
            </w:r>
            <w:proofErr w:type="spellEnd"/>
          </w:p>
        </w:tc>
      </w:tr>
      <w:tr w:rsidR="00483264" w:rsidRPr="006506E2" w14:paraId="5E04AF43" w14:textId="77777777" w:rsidTr="20056873">
        <w:tc>
          <w:tcPr>
            <w:tcW w:w="4459" w:type="dxa"/>
          </w:tcPr>
          <w:p w14:paraId="5F39439B" w14:textId="519E982E" w:rsidR="00483264" w:rsidRPr="00B366F6" w:rsidRDefault="0CBF1239" w:rsidP="00532857">
            <w:pPr>
              <w:pStyle w:val="BodyTex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sochraid</w:t>
            </w:r>
          </w:p>
        </w:tc>
        <w:tc>
          <w:tcPr>
            <w:tcW w:w="4459" w:type="dxa"/>
          </w:tcPr>
          <w:p w14:paraId="32E388D2" w14:textId="11EAF96C" w:rsidR="00483264" w:rsidRPr="00B366F6" w:rsidRDefault="0CBF1239" w:rsidP="00532857">
            <w:pPr>
              <w:pStyle w:val="BodyText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civilian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</w:p>
        </w:tc>
      </w:tr>
      <w:bookmarkEnd w:id="4"/>
    </w:tbl>
    <w:p w14:paraId="2CFB3993" w14:textId="5B6784CA" w:rsidR="00E21613" w:rsidRPr="00B366F6" w:rsidRDefault="00E21613" w:rsidP="20056873">
      <w:pPr>
        <w:pStyle w:val="List"/>
        <w:ind w:left="0" w:firstLine="0"/>
        <w:rPr>
          <w:lang w:val="ga-IE"/>
        </w:rPr>
      </w:pPr>
    </w:p>
    <w:tbl>
      <w:tblPr>
        <w:tblStyle w:val="GridTable1Light"/>
        <w:tblpPr w:leftFromText="180" w:rightFromText="180" w:vertAnchor="text" w:horzAnchor="margin" w:tblpXSpec="center" w:tblpY="117"/>
        <w:tblW w:w="10382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600" w:firstRow="0" w:lastRow="0" w:firstColumn="0" w:lastColumn="0" w:noHBand="1" w:noVBand="1"/>
      </w:tblPr>
      <w:tblGrid>
        <w:gridCol w:w="659"/>
        <w:gridCol w:w="795"/>
        <w:gridCol w:w="796"/>
        <w:gridCol w:w="795"/>
        <w:gridCol w:w="795"/>
        <w:gridCol w:w="796"/>
        <w:gridCol w:w="795"/>
        <w:gridCol w:w="795"/>
        <w:gridCol w:w="796"/>
        <w:gridCol w:w="796"/>
        <w:gridCol w:w="642"/>
        <w:gridCol w:w="642"/>
        <w:gridCol w:w="640"/>
        <w:gridCol w:w="640"/>
      </w:tblGrid>
      <w:tr w:rsidR="00EF088A" w:rsidRPr="006506E2" w14:paraId="4E8916C8" w14:textId="0B5197B9" w:rsidTr="00B366F6">
        <w:tc>
          <w:tcPr>
            <w:tcW w:w="659" w:type="dxa"/>
          </w:tcPr>
          <w:p w14:paraId="563F586D" w14:textId="77777777" w:rsidR="00EF088A" w:rsidRPr="00B366F6" w:rsidRDefault="00EF088A" w:rsidP="20056873">
            <w:pPr>
              <w:jc w:val="center"/>
              <w:rPr>
                <w:rFonts w:ascii="Arial" w:hAnsi="Arial" w:cs="Arial"/>
                <w:b/>
                <w:bCs/>
                <w:color w:val="0070C0"/>
                <w:lang w:val="ga-IE"/>
              </w:rPr>
            </w:pPr>
            <w:r w:rsidRPr="00B366F6">
              <w:rPr>
                <w:rFonts w:ascii="Arial" w:hAnsi="Arial" w:cs="Arial"/>
                <w:color w:val="0070C0"/>
                <w:lang w:val="ga-IE"/>
              </w:rPr>
              <w:t>1</w:t>
            </w:r>
          </w:p>
        </w:tc>
        <w:tc>
          <w:tcPr>
            <w:tcW w:w="795" w:type="dxa"/>
          </w:tcPr>
          <w:p w14:paraId="57303C31" w14:textId="77777777" w:rsidR="00EF088A" w:rsidRPr="00B366F6" w:rsidRDefault="00EF088A" w:rsidP="20056873">
            <w:pPr>
              <w:jc w:val="center"/>
              <w:rPr>
                <w:rFonts w:ascii="Arial" w:hAnsi="Arial" w:cs="Arial"/>
                <w:b/>
                <w:bCs/>
                <w:color w:val="0070C0"/>
                <w:lang w:val="ga-IE"/>
              </w:rPr>
            </w:pPr>
            <w:r w:rsidRPr="00B366F6">
              <w:rPr>
                <w:rFonts w:ascii="Arial" w:hAnsi="Arial" w:cs="Arial"/>
                <w:color w:val="0070C0"/>
                <w:lang w:val="ga-IE"/>
              </w:rPr>
              <w:t>2</w:t>
            </w:r>
          </w:p>
        </w:tc>
        <w:tc>
          <w:tcPr>
            <w:tcW w:w="796" w:type="dxa"/>
          </w:tcPr>
          <w:p w14:paraId="70820189" w14:textId="77777777" w:rsidR="00EF088A" w:rsidRPr="00B366F6" w:rsidRDefault="00EF088A" w:rsidP="20056873">
            <w:pPr>
              <w:jc w:val="center"/>
              <w:rPr>
                <w:rFonts w:ascii="Arial" w:hAnsi="Arial" w:cs="Arial"/>
                <w:b/>
                <w:bCs/>
                <w:color w:val="0070C0"/>
                <w:lang w:val="ga-IE"/>
              </w:rPr>
            </w:pPr>
            <w:r w:rsidRPr="00B366F6">
              <w:rPr>
                <w:rFonts w:ascii="Arial" w:hAnsi="Arial" w:cs="Arial"/>
                <w:color w:val="0070C0"/>
                <w:lang w:val="ga-IE"/>
              </w:rPr>
              <w:t>3</w:t>
            </w:r>
          </w:p>
        </w:tc>
        <w:tc>
          <w:tcPr>
            <w:tcW w:w="795" w:type="dxa"/>
          </w:tcPr>
          <w:p w14:paraId="4681C786" w14:textId="77777777" w:rsidR="00EF088A" w:rsidRPr="00B366F6" w:rsidRDefault="00EF088A" w:rsidP="20056873">
            <w:pPr>
              <w:jc w:val="center"/>
              <w:rPr>
                <w:rFonts w:ascii="Arial" w:hAnsi="Arial" w:cs="Arial"/>
                <w:b/>
                <w:bCs/>
                <w:color w:val="0070C0"/>
                <w:lang w:val="ga-IE"/>
              </w:rPr>
            </w:pPr>
            <w:r w:rsidRPr="00B366F6">
              <w:rPr>
                <w:rFonts w:ascii="Arial" w:hAnsi="Arial" w:cs="Arial"/>
                <w:color w:val="0070C0"/>
                <w:lang w:val="ga-IE"/>
              </w:rPr>
              <w:t>4</w:t>
            </w:r>
          </w:p>
        </w:tc>
        <w:tc>
          <w:tcPr>
            <w:tcW w:w="795" w:type="dxa"/>
          </w:tcPr>
          <w:p w14:paraId="7BD0491A" w14:textId="77777777" w:rsidR="00EF088A" w:rsidRPr="00B366F6" w:rsidRDefault="00EF088A" w:rsidP="20056873">
            <w:pPr>
              <w:jc w:val="center"/>
              <w:rPr>
                <w:rFonts w:ascii="Arial" w:hAnsi="Arial" w:cs="Arial"/>
                <w:b/>
                <w:bCs/>
                <w:color w:val="0070C0"/>
                <w:lang w:val="ga-IE"/>
              </w:rPr>
            </w:pPr>
            <w:r w:rsidRPr="00B366F6">
              <w:rPr>
                <w:rFonts w:ascii="Arial" w:hAnsi="Arial" w:cs="Arial"/>
                <w:color w:val="0070C0"/>
                <w:lang w:val="ga-IE"/>
              </w:rPr>
              <w:t>5</w:t>
            </w:r>
          </w:p>
        </w:tc>
        <w:tc>
          <w:tcPr>
            <w:tcW w:w="796" w:type="dxa"/>
          </w:tcPr>
          <w:p w14:paraId="00915A18" w14:textId="77777777" w:rsidR="00EF088A" w:rsidRPr="00B366F6" w:rsidRDefault="00EF088A" w:rsidP="20056873">
            <w:pPr>
              <w:jc w:val="center"/>
              <w:rPr>
                <w:rFonts w:ascii="Arial" w:hAnsi="Arial" w:cs="Arial"/>
                <w:b/>
                <w:bCs/>
                <w:color w:val="0070C0"/>
                <w:lang w:val="ga-IE"/>
              </w:rPr>
            </w:pPr>
            <w:r w:rsidRPr="00B366F6">
              <w:rPr>
                <w:rFonts w:ascii="Arial" w:hAnsi="Arial" w:cs="Arial"/>
                <w:color w:val="0070C0"/>
                <w:lang w:val="ga-IE"/>
              </w:rPr>
              <w:t>6</w:t>
            </w:r>
          </w:p>
        </w:tc>
        <w:tc>
          <w:tcPr>
            <w:tcW w:w="795" w:type="dxa"/>
          </w:tcPr>
          <w:p w14:paraId="6339F0B5" w14:textId="77777777" w:rsidR="00EF088A" w:rsidRPr="00B366F6" w:rsidRDefault="00EF088A" w:rsidP="20056873">
            <w:pPr>
              <w:jc w:val="center"/>
              <w:rPr>
                <w:rFonts w:ascii="Arial" w:hAnsi="Arial" w:cs="Arial"/>
                <w:b/>
                <w:bCs/>
                <w:color w:val="0070C0"/>
                <w:lang w:val="ga-IE"/>
              </w:rPr>
            </w:pPr>
            <w:r w:rsidRPr="00B366F6">
              <w:rPr>
                <w:rFonts w:ascii="Arial" w:hAnsi="Arial" w:cs="Arial"/>
                <w:color w:val="0070C0"/>
                <w:lang w:val="ga-IE"/>
              </w:rPr>
              <w:t>7</w:t>
            </w:r>
          </w:p>
        </w:tc>
        <w:tc>
          <w:tcPr>
            <w:tcW w:w="795" w:type="dxa"/>
          </w:tcPr>
          <w:p w14:paraId="40D42D1E" w14:textId="4E9275AE" w:rsidR="00EF088A" w:rsidRPr="00B366F6" w:rsidRDefault="00EF088A" w:rsidP="20056873">
            <w:pPr>
              <w:jc w:val="center"/>
              <w:rPr>
                <w:rFonts w:ascii="Arial" w:hAnsi="Arial" w:cs="Arial"/>
                <w:b/>
                <w:bCs/>
                <w:color w:val="0070C0"/>
                <w:lang w:val="ga-IE"/>
              </w:rPr>
            </w:pPr>
            <w:r w:rsidRPr="00B366F6">
              <w:rPr>
                <w:rFonts w:ascii="Arial" w:hAnsi="Arial" w:cs="Arial"/>
                <w:color w:val="0070C0"/>
                <w:lang w:val="ga-IE"/>
              </w:rPr>
              <w:t>8</w:t>
            </w:r>
          </w:p>
        </w:tc>
        <w:tc>
          <w:tcPr>
            <w:tcW w:w="796" w:type="dxa"/>
          </w:tcPr>
          <w:p w14:paraId="26D3A347" w14:textId="77777777" w:rsidR="00EF088A" w:rsidRPr="00B366F6" w:rsidRDefault="00EF088A" w:rsidP="20056873">
            <w:pPr>
              <w:jc w:val="center"/>
              <w:rPr>
                <w:rFonts w:ascii="Arial" w:hAnsi="Arial" w:cs="Arial"/>
                <w:b/>
                <w:bCs/>
                <w:color w:val="0070C0"/>
                <w:lang w:val="ga-IE"/>
              </w:rPr>
            </w:pPr>
            <w:r w:rsidRPr="00B366F6">
              <w:rPr>
                <w:rFonts w:ascii="Arial" w:hAnsi="Arial" w:cs="Arial"/>
                <w:color w:val="0070C0"/>
                <w:lang w:val="ga-IE"/>
              </w:rPr>
              <w:t>9</w:t>
            </w:r>
          </w:p>
        </w:tc>
        <w:tc>
          <w:tcPr>
            <w:tcW w:w="796" w:type="dxa"/>
          </w:tcPr>
          <w:p w14:paraId="202BAA4B" w14:textId="77777777" w:rsidR="00EF088A" w:rsidRPr="00B366F6" w:rsidRDefault="00EF088A" w:rsidP="20056873">
            <w:pPr>
              <w:jc w:val="center"/>
              <w:rPr>
                <w:rFonts w:ascii="Arial" w:hAnsi="Arial" w:cs="Arial"/>
                <w:b/>
                <w:bCs/>
                <w:color w:val="0070C0"/>
                <w:lang w:val="ga-IE"/>
              </w:rPr>
            </w:pPr>
            <w:r w:rsidRPr="00B366F6">
              <w:rPr>
                <w:rFonts w:ascii="Arial" w:hAnsi="Arial" w:cs="Arial"/>
                <w:color w:val="0070C0"/>
                <w:lang w:val="ga-IE"/>
              </w:rPr>
              <w:t>10</w:t>
            </w:r>
          </w:p>
        </w:tc>
        <w:tc>
          <w:tcPr>
            <w:tcW w:w="642" w:type="dxa"/>
          </w:tcPr>
          <w:p w14:paraId="4630CE5F" w14:textId="77777777" w:rsidR="00EF088A" w:rsidRPr="00B366F6" w:rsidRDefault="00EF088A" w:rsidP="20056873">
            <w:pPr>
              <w:jc w:val="center"/>
              <w:rPr>
                <w:rFonts w:ascii="Arial" w:hAnsi="Arial" w:cs="Arial"/>
                <w:b/>
                <w:bCs/>
                <w:color w:val="0070C0"/>
                <w:lang w:val="ga-IE"/>
              </w:rPr>
            </w:pPr>
            <w:r w:rsidRPr="00B366F6">
              <w:rPr>
                <w:rFonts w:ascii="Arial" w:hAnsi="Arial" w:cs="Arial"/>
                <w:color w:val="0070C0"/>
                <w:lang w:val="ga-IE"/>
              </w:rPr>
              <w:t>11</w:t>
            </w:r>
          </w:p>
        </w:tc>
        <w:tc>
          <w:tcPr>
            <w:tcW w:w="642" w:type="dxa"/>
          </w:tcPr>
          <w:p w14:paraId="5969E528" w14:textId="361CAF29" w:rsidR="00EF088A" w:rsidRPr="00B366F6" w:rsidRDefault="00EF088A" w:rsidP="20056873">
            <w:pPr>
              <w:jc w:val="center"/>
              <w:rPr>
                <w:rFonts w:ascii="Arial" w:hAnsi="Arial" w:cs="Arial"/>
                <w:color w:val="0070C0"/>
                <w:lang w:val="ga-IE"/>
              </w:rPr>
            </w:pPr>
            <w:r w:rsidRPr="00B366F6">
              <w:rPr>
                <w:rFonts w:ascii="Arial" w:hAnsi="Arial" w:cs="Arial"/>
                <w:color w:val="0070C0"/>
                <w:lang w:val="ga-IE"/>
              </w:rPr>
              <w:t>12</w:t>
            </w:r>
          </w:p>
        </w:tc>
        <w:tc>
          <w:tcPr>
            <w:tcW w:w="640" w:type="dxa"/>
          </w:tcPr>
          <w:p w14:paraId="665DD700" w14:textId="037A9900" w:rsidR="00EF088A" w:rsidRPr="00B366F6" w:rsidRDefault="00EF088A" w:rsidP="20056873">
            <w:pPr>
              <w:jc w:val="center"/>
              <w:rPr>
                <w:rFonts w:ascii="Arial" w:hAnsi="Arial" w:cs="Arial"/>
                <w:color w:val="0070C0"/>
                <w:lang w:val="ga-IE"/>
              </w:rPr>
            </w:pPr>
            <w:r w:rsidRPr="00B366F6">
              <w:rPr>
                <w:rFonts w:ascii="Arial" w:hAnsi="Arial" w:cs="Arial"/>
                <w:color w:val="0070C0"/>
                <w:lang w:val="ga-IE"/>
              </w:rPr>
              <w:t>13</w:t>
            </w:r>
          </w:p>
        </w:tc>
        <w:tc>
          <w:tcPr>
            <w:tcW w:w="640" w:type="dxa"/>
          </w:tcPr>
          <w:p w14:paraId="54364C1A" w14:textId="343ADC60" w:rsidR="00EF088A" w:rsidRPr="00B366F6" w:rsidRDefault="00EF088A" w:rsidP="20056873">
            <w:pPr>
              <w:jc w:val="center"/>
              <w:rPr>
                <w:rFonts w:ascii="Arial" w:hAnsi="Arial" w:cs="Arial"/>
                <w:color w:val="0070C0"/>
                <w:lang w:val="ga-IE"/>
              </w:rPr>
            </w:pPr>
            <w:r w:rsidRPr="00B366F6">
              <w:rPr>
                <w:rFonts w:ascii="Arial" w:hAnsi="Arial" w:cs="Arial"/>
                <w:color w:val="0070C0"/>
                <w:lang w:val="ga-IE"/>
              </w:rPr>
              <w:t>14</w:t>
            </w:r>
          </w:p>
        </w:tc>
      </w:tr>
      <w:tr w:rsidR="00EF088A" w:rsidRPr="006506E2" w14:paraId="230A831D" w14:textId="42126E9E" w:rsidTr="00B366F6">
        <w:tc>
          <w:tcPr>
            <w:tcW w:w="659" w:type="dxa"/>
          </w:tcPr>
          <w:p w14:paraId="7C3BDC08" w14:textId="77777777" w:rsidR="00EF088A" w:rsidRPr="00B366F6" w:rsidRDefault="00EF088A" w:rsidP="20056873">
            <w:pPr>
              <w:jc w:val="both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  <w:tc>
          <w:tcPr>
            <w:tcW w:w="795" w:type="dxa"/>
          </w:tcPr>
          <w:p w14:paraId="1F7515E5" w14:textId="77777777" w:rsidR="00EF088A" w:rsidRPr="00B366F6" w:rsidRDefault="00EF088A" w:rsidP="20056873">
            <w:pPr>
              <w:jc w:val="both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  <w:tc>
          <w:tcPr>
            <w:tcW w:w="796" w:type="dxa"/>
          </w:tcPr>
          <w:p w14:paraId="69D5B6C0" w14:textId="77777777" w:rsidR="00EF088A" w:rsidRPr="00B366F6" w:rsidRDefault="00EF088A" w:rsidP="20056873">
            <w:pPr>
              <w:jc w:val="both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  <w:tc>
          <w:tcPr>
            <w:tcW w:w="795" w:type="dxa"/>
          </w:tcPr>
          <w:p w14:paraId="46D0C54E" w14:textId="77777777" w:rsidR="00EF088A" w:rsidRPr="00B366F6" w:rsidRDefault="00EF088A" w:rsidP="20056873">
            <w:pPr>
              <w:jc w:val="both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  <w:tc>
          <w:tcPr>
            <w:tcW w:w="795" w:type="dxa"/>
          </w:tcPr>
          <w:p w14:paraId="522E2E35" w14:textId="77777777" w:rsidR="00EF088A" w:rsidRPr="00B366F6" w:rsidRDefault="00EF088A" w:rsidP="20056873">
            <w:pPr>
              <w:jc w:val="both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  <w:tc>
          <w:tcPr>
            <w:tcW w:w="796" w:type="dxa"/>
          </w:tcPr>
          <w:p w14:paraId="50AF7E2C" w14:textId="77777777" w:rsidR="00EF088A" w:rsidRPr="00B366F6" w:rsidRDefault="00EF088A" w:rsidP="20056873">
            <w:pPr>
              <w:jc w:val="both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  <w:tc>
          <w:tcPr>
            <w:tcW w:w="795" w:type="dxa"/>
          </w:tcPr>
          <w:p w14:paraId="77882C6E" w14:textId="481D091E" w:rsidR="00EF088A" w:rsidRPr="00B366F6" w:rsidRDefault="00EF088A" w:rsidP="20056873">
            <w:pPr>
              <w:jc w:val="both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  <w:tc>
          <w:tcPr>
            <w:tcW w:w="795" w:type="dxa"/>
          </w:tcPr>
          <w:p w14:paraId="3E1D7EFB" w14:textId="6400C2B6" w:rsidR="00EF088A" w:rsidRPr="00B366F6" w:rsidRDefault="00EF088A" w:rsidP="20056873">
            <w:pPr>
              <w:jc w:val="both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  <w:tc>
          <w:tcPr>
            <w:tcW w:w="796" w:type="dxa"/>
          </w:tcPr>
          <w:p w14:paraId="0C9D4950" w14:textId="77777777" w:rsidR="00EF088A" w:rsidRPr="00B366F6" w:rsidRDefault="00EF088A" w:rsidP="20056873">
            <w:pPr>
              <w:jc w:val="both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  <w:tc>
          <w:tcPr>
            <w:tcW w:w="796" w:type="dxa"/>
          </w:tcPr>
          <w:p w14:paraId="09124BA5" w14:textId="77777777" w:rsidR="00EF088A" w:rsidRPr="00B366F6" w:rsidRDefault="00EF088A" w:rsidP="20056873">
            <w:pPr>
              <w:jc w:val="both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  <w:tc>
          <w:tcPr>
            <w:tcW w:w="642" w:type="dxa"/>
          </w:tcPr>
          <w:p w14:paraId="1DECBAA8" w14:textId="77777777" w:rsidR="00EF088A" w:rsidRPr="00B366F6" w:rsidRDefault="00EF088A" w:rsidP="20056873">
            <w:pPr>
              <w:jc w:val="both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  <w:tc>
          <w:tcPr>
            <w:tcW w:w="642" w:type="dxa"/>
          </w:tcPr>
          <w:p w14:paraId="1DC17DF9" w14:textId="4407B185" w:rsidR="00EF088A" w:rsidRPr="00B366F6" w:rsidRDefault="00EF088A" w:rsidP="20056873">
            <w:pPr>
              <w:jc w:val="both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  <w:tc>
          <w:tcPr>
            <w:tcW w:w="640" w:type="dxa"/>
          </w:tcPr>
          <w:p w14:paraId="6B36C295" w14:textId="77777777" w:rsidR="00EF088A" w:rsidRPr="00B366F6" w:rsidRDefault="00EF088A" w:rsidP="20056873">
            <w:pPr>
              <w:jc w:val="both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  <w:tc>
          <w:tcPr>
            <w:tcW w:w="640" w:type="dxa"/>
          </w:tcPr>
          <w:p w14:paraId="582A6FD3" w14:textId="390E0DDE" w:rsidR="00EF088A" w:rsidRPr="00B366F6" w:rsidRDefault="00EF088A" w:rsidP="20056873">
            <w:pPr>
              <w:jc w:val="both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</w:tr>
    </w:tbl>
    <w:p w14:paraId="46F77B75" w14:textId="77777777" w:rsidR="00E21613" w:rsidRPr="00B366F6" w:rsidRDefault="00E21613" w:rsidP="20056873">
      <w:pPr>
        <w:pStyle w:val="List"/>
        <w:ind w:left="0" w:firstLine="0"/>
        <w:rPr>
          <w:lang w:val="ga-IE"/>
        </w:rPr>
      </w:pPr>
    </w:p>
    <w:p w14:paraId="3A9C16AF" w14:textId="6943A127" w:rsidR="00E21613" w:rsidRPr="00B366F6" w:rsidRDefault="00501D6B" w:rsidP="20056873">
      <w:pPr>
        <w:pStyle w:val="List"/>
        <w:numPr>
          <w:ilvl w:val="0"/>
          <w:numId w:val="1"/>
        </w:numPr>
        <w:spacing w:line="360" w:lineRule="auto"/>
        <w:rPr>
          <w:lang w:val="ga-IE"/>
        </w:rPr>
      </w:pPr>
      <w:r w:rsidRPr="00B366F6">
        <w:rPr>
          <w:rFonts w:ascii="Arial" w:eastAsia="Times New Roman" w:hAnsi="Arial" w:cs="Arial"/>
          <w:color w:val="222A35" w:themeColor="text2" w:themeShade="80"/>
          <w:lang w:val="ga-IE" w:eastAsia="en-IE"/>
        </w:rPr>
        <w:t xml:space="preserve">Cuir na focail </w:t>
      </w:r>
      <w:r w:rsidR="00EF088A" w:rsidRPr="00B366F6">
        <w:rPr>
          <w:rFonts w:ascii="Arial" w:eastAsia="Times New Roman" w:hAnsi="Arial" w:cs="Arial"/>
          <w:color w:val="222A35" w:themeColor="text2" w:themeShade="80"/>
          <w:lang w:val="ga-IE" w:eastAsia="en-IE"/>
        </w:rPr>
        <w:t xml:space="preserve">thíos </w:t>
      </w:r>
      <w:r w:rsidRPr="00B366F6">
        <w:rPr>
          <w:rFonts w:ascii="Arial" w:eastAsia="Times New Roman" w:hAnsi="Arial" w:cs="Arial"/>
          <w:color w:val="222A35" w:themeColor="text2" w:themeShade="80"/>
          <w:lang w:val="ga-IE" w:eastAsia="en-IE"/>
        </w:rPr>
        <w:t>le chéile chun comhfhocail a chruthú</w:t>
      </w:r>
      <w:r w:rsidR="0004046C" w:rsidRPr="00B366F6">
        <w:rPr>
          <w:rFonts w:ascii="Arial" w:eastAsia="Times New Roman" w:hAnsi="Arial" w:cs="Arial"/>
          <w:color w:val="222A35" w:themeColor="text2" w:themeShade="80"/>
          <w:lang w:val="ga-IE" w:eastAsia="en-IE"/>
        </w:rPr>
        <w:t>.</w:t>
      </w:r>
      <w:r w:rsidRPr="00B366F6">
        <w:rPr>
          <w:rFonts w:ascii="Arial" w:eastAsia="Times New Roman" w:hAnsi="Arial" w:cs="Arial"/>
          <w:color w:val="222A35" w:themeColor="text2" w:themeShade="80"/>
          <w:lang w:val="ga-IE" w:eastAsia="en-IE"/>
        </w:rPr>
        <w:t xml:space="preserve"> Cad is brí leis na comhfhocail ansin?</w:t>
      </w:r>
      <w:r w:rsidR="0004046C" w:rsidRPr="00B366F6">
        <w:rPr>
          <w:rFonts w:ascii="Arial" w:eastAsia="Times New Roman" w:hAnsi="Arial" w:cs="Arial"/>
          <w:color w:val="222A35" w:themeColor="text2" w:themeShade="80"/>
          <w:lang w:val="ga-IE" w:eastAsia="en-IE"/>
        </w:rPr>
        <w:t xml:space="preserve"> </w:t>
      </w:r>
    </w:p>
    <w:p w14:paraId="3A0A3A90" w14:textId="679AF593" w:rsidR="00E21613" w:rsidRPr="00B366F6" w:rsidRDefault="00E21613" w:rsidP="20056873">
      <w:pPr>
        <w:pStyle w:val="List"/>
        <w:ind w:left="360" w:firstLine="0"/>
        <w:rPr>
          <w:rFonts w:ascii="Arial" w:eastAsia="Times New Roman" w:hAnsi="Arial" w:cs="Arial"/>
          <w:color w:val="222A35" w:themeColor="text2" w:themeShade="80"/>
          <w:lang w:val="ga-IE" w:eastAsia="en-IE"/>
        </w:rPr>
      </w:pPr>
    </w:p>
    <w:tbl>
      <w:tblPr>
        <w:tblStyle w:val="TableGrid"/>
        <w:tblW w:w="0" w:type="auto"/>
        <w:tblInd w:w="189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534"/>
        <w:gridCol w:w="1670"/>
        <w:gridCol w:w="3749"/>
      </w:tblGrid>
      <w:tr w:rsidR="007944AA" w:rsidRPr="006506E2" w14:paraId="0513697B" w14:textId="77777777" w:rsidTr="20056873">
        <w:tc>
          <w:tcPr>
            <w:tcW w:w="534" w:type="dxa"/>
          </w:tcPr>
          <w:p w14:paraId="4E344A86" w14:textId="1C974422" w:rsidR="007944AA" w:rsidRPr="00B366F6" w:rsidRDefault="00501D6B" w:rsidP="20056873">
            <w:pPr>
              <w:pStyle w:val="List"/>
              <w:ind w:left="0" w:firstLine="0"/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  <w:t>aer</w:t>
            </w:r>
          </w:p>
        </w:tc>
        <w:tc>
          <w:tcPr>
            <w:tcW w:w="1670" w:type="dxa"/>
          </w:tcPr>
          <w:p w14:paraId="471BD7F0" w14:textId="6F49B098" w:rsidR="007944AA" w:rsidRPr="00B366F6" w:rsidRDefault="00501D6B" w:rsidP="20056873">
            <w:pPr>
              <w:pStyle w:val="List"/>
              <w:ind w:left="0" w:firstLine="0"/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  <w:t>fórsaí</w:t>
            </w:r>
          </w:p>
        </w:tc>
        <w:tc>
          <w:tcPr>
            <w:tcW w:w="3749" w:type="dxa"/>
          </w:tcPr>
          <w:p w14:paraId="2537B9A3" w14:textId="77777777" w:rsidR="007944AA" w:rsidRDefault="007944AA" w:rsidP="20056873">
            <w:pPr>
              <w:pStyle w:val="List"/>
              <w:ind w:left="0" w:firstLine="0"/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</w:pPr>
          </w:p>
          <w:p w14:paraId="1237E330" w14:textId="6A27DD3D" w:rsidR="004E7258" w:rsidRPr="00B366F6" w:rsidRDefault="004E7258" w:rsidP="20056873">
            <w:pPr>
              <w:pStyle w:val="List"/>
              <w:ind w:left="0" w:firstLine="0"/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</w:pPr>
          </w:p>
        </w:tc>
      </w:tr>
      <w:tr w:rsidR="00262958" w:rsidRPr="006506E2" w14:paraId="3DB8E58B" w14:textId="77777777" w:rsidTr="20056873">
        <w:tc>
          <w:tcPr>
            <w:tcW w:w="534" w:type="dxa"/>
          </w:tcPr>
          <w:p w14:paraId="2E197B33" w14:textId="463BAD2F" w:rsidR="00262958" w:rsidRPr="00B366F6" w:rsidRDefault="00501D6B" w:rsidP="20056873">
            <w:pPr>
              <w:pStyle w:val="List"/>
              <w:ind w:left="0" w:firstLine="0"/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  <w:t>aer</w:t>
            </w:r>
          </w:p>
        </w:tc>
        <w:tc>
          <w:tcPr>
            <w:tcW w:w="1670" w:type="dxa"/>
          </w:tcPr>
          <w:p w14:paraId="229814CB" w14:textId="7B6DE70A" w:rsidR="00262958" w:rsidRPr="00B366F6" w:rsidRDefault="00501D6B" w:rsidP="20056873">
            <w:pPr>
              <w:pStyle w:val="List"/>
              <w:ind w:left="0" w:firstLine="0"/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  <w:t>spás</w:t>
            </w:r>
          </w:p>
        </w:tc>
        <w:tc>
          <w:tcPr>
            <w:tcW w:w="3749" w:type="dxa"/>
          </w:tcPr>
          <w:p w14:paraId="61248E65" w14:textId="77777777" w:rsidR="00262958" w:rsidRDefault="00262958" w:rsidP="20056873">
            <w:pPr>
              <w:pStyle w:val="List"/>
              <w:ind w:left="0" w:firstLine="0"/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</w:pPr>
          </w:p>
          <w:p w14:paraId="3F626B3D" w14:textId="77777777" w:rsidR="004E7258" w:rsidRPr="00B366F6" w:rsidRDefault="004E7258" w:rsidP="20056873">
            <w:pPr>
              <w:pStyle w:val="List"/>
              <w:ind w:left="0" w:firstLine="0"/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</w:pPr>
          </w:p>
        </w:tc>
      </w:tr>
    </w:tbl>
    <w:p w14:paraId="1E2202F2" w14:textId="77777777" w:rsidR="00E21613" w:rsidRPr="00B366F6" w:rsidRDefault="00E21613" w:rsidP="20056873">
      <w:pPr>
        <w:pStyle w:val="List"/>
        <w:ind w:left="0" w:firstLine="0"/>
        <w:rPr>
          <w:lang w:val="ga-IE"/>
        </w:rPr>
      </w:pPr>
    </w:p>
    <w:p w14:paraId="11242EAE" w14:textId="0C80B87B" w:rsidR="00E21613" w:rsidRPr="00B366F6" w:rsidRDefault="00501D6B" w:rsidP="20056873">
      <w:pPr>
        <w:pStyle w:val="List"/>
        <w:numPr>
          <w:ilvl w:val="0"/>
          <w:numId w:val="1"/>
        </w:numPr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 xml:space="preserve">Cé acu </w:t>
      </w:r>
      <w:r w:rsidR="00EF088A" w:rsidRPr="00B366F6">
        <w:rPr>
          <w:color w:val="222A35" w:themeColor="text2" w:themeShade="80"/>
          <w:lang w:val="ga-IE"/>
        </w:rPr>
        <w:t>dream</w:t>
      </w:r>
      <w:r w:rsidR="000219E3" w:rsidRPr="00B366F6">
        <w:rPr>
          <w:color w:val="222A35" w:themeColor="text2" w:themeShade="80"/>
          <w:lang w:val="ga-IE"/>
        </w:rPr>
        <w:t xml:space="preserve"> de na daoine thíos nach bhfuil tír oifigiúil acu?</w:t>
      </w:r>
    </w:p>
    <w:p w14:paraId="45B9E575" w14:textId="78B5B0D3" w:rsidR="00E21613" w:rsidRPr="00B366F6" w:rsidRDefault="00E21613" w:rsidP="20056873">
      <w:pPr>
        <w:pStyle w:val="List"/>
        <w:ind w:left="0" w:firstLine="0"/>
        <w:rPr>
          <w:rFonts w:ascii="Arial" w:eastAsia="Times New Roman" w:hAnsi="Arial" w:cs="Arial"/>
          <w:color w:val="222A35" w:themeColor="text2" w:themeShade="80"/>
          <w:lang w:val="ga-IE" w:eastAsia="en-IE"/>
        </w:rPr>
      </w:pPr>
    </w:p>
    <w:tbl>
      <w:tblPr>
        <w:tblStyle w:val="TableGrid"/>
        <w:tblW w:w="0" w:type="auto"/>
        <w:tblInd w:w="42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2265"/>
        <w:gridCol w:w="2352"/>
        <w:gridCol w:w="2352"/>
        <w:gridCol w:w="2352"/>
      </w:tblGrid>
      <w:tr w:rsidR="004D6093" w:rsidRPr="006506E2" w14:paraId="3D603C80" w14:textId="1DBDEDC3" w:rsidTr="20056873">
        <w:tc>
          <w:tcPr>
            <w:tcW w:w="2265" w:type="dxa"/>
          </w:tcPr>
          <w:p w14:paraId="3BE6979B" w14:textId="4B5841A1" w:rsidR="004D6093" w:rsidRPr="00B366F6" w:rsidRDefault="004D6093" w:rsidP="20056873">
            <w:pPr>
              <w:pStyle w:val="List"/>
              <w:ind w:left="0" w:firstLine="0"/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Times New Roman" w:hAnsi="Arial" w:cs="Arial"/>
                <w:color w:val="0070C0"/>
                <w:lang w:val="ga-IE" w:eastAsia="en-IE"/>
              </w:rPr>
              <w:t xml:space="preserve">a) </w:t>
            </w:r>
            <w:r w:rsidRPr="00B366F6"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  <w:t>Na hÉireannaigh</w:t>
            </w:r>
          </w:p>
        </w:tc>
        <w:tc>
          <w:tcPr>
            <w:tcW w:w="2352" w:type="dxa"/>
          </w:tcPr>
          <w:p w14:paraId="1852D91F" w14:textId="57F37DC3" w:rsidR="004D6093" w:rsidRPr="00B366F6" w:rsidRDefault="004D6093" w:rsidP="20056873">
            <w:pPr>
              <w:pStyle w:val="List"/>
              <w:ind w:left="0" w:firstLine="0"/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Times New Roman" w:hAnsi="Arial" w:cs="Arial"/>
                <w:color w:val="0070C0"/>
                <w:lang w:val="ga-IE" w:eastAsia="en-IE"/>
              </w:rPr>
              <w:t xml:space="preserve">b) </w:t>
            </w:r>
            <w:r w:rsidRPr="00B366F6"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  <w:t>Na hIaránaigh</w:t>
            </w:r>
          </w:p>
        </w:tc>
        <w:tc>
          <w:tcPr>
            <w:tcW w:w="2352" w:type="dxa"/>
          </w:tcPr>
          <w:p w14:paraId="1A57228A" w14:textId="46925523" w:rsidR="004D6093" w:rsidRPr="00B366F6" w:rsidRDefault="004D6093" w:rsidP="20056873">
            <w:pPr>
              <w:pStyle w:val="List"/>
              <w:ind w:left="0" w:firstLine="0"/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Times New Roman" w:hAnsi="Arial" w:cs="Arial"/>
                <w:color w:val="0070C0"/>
                <w:lang w:val="ga-IE" w:eastAsia="en-IE"/>
              </w:rPr>
              <w:t xml:space="preserve">c) </w:t>
            </w:r>
            <w:r w:rsidRPr="00B366F6"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  <w:t>Na Coirdínigh</w:t>
            </w:r>
          </w:p>
        </w:tc>
        <w:tc>
          <w:tcPr>
            <w:tcW w:w="2352" w:type="dxa"/>
          </w:tcPr>
          <w:p w14:paraId="1BD4D3AA" w14:textId="35567F88" w:rsidR="004D6093" w:rsidRPr="00B366F6" w:rsidRDefault="004D6093" w:rsidP="20056873">
            <w:pPr>
              <w:pStyle w:val="List"/>
              <w:ind w:left="0" w:firstLine="0"/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Times New Roman" w:hAnsi="Arial" w:cs="Arial"/>
                <w:color w:val="0070C0"/>
                <w:lang w:val="ga-IE" w:eastAsia="en-IE"/>
              </w:rPr>
              <w:t xml:space="preserve">d) </w:t>
            </w:r>
            <w:r w:rsidRPr="00B366F6"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  <w:t xml:space="preserve">Na Turcaigh </w:t>
            </w:r>
          </w:p>
        </w:tc>
      </w:tr>
    </w:tbl>
    <w:p w14:paraId="165BA731" w14:textId="77777777" w:rsidR="00501D6B" w:rsidRPr="00B366F6" w:rsidRDefault="00501D6B" w:rsidP="20056873">
      <w:pPr>
        <w:pStyle w:val="List"/>
        <w:ind w:left="0" w:firstLine="0"/>
        <w:rPr>
          <w:rFonts w:ascii="Arial" w:eastAsia="Times New Roman" w:hAnsi="Arial" w:cs="Arial"/>
          <w:color w:val="222A35" w:themeColor="text2" w:themeShade="80"/>
          <w:lang w:val="ga-IE" w:eastAsia="en-IE"/>
        </w:rPr>
      </w:pPr>
    </w:p>
    <w:p w14:paraId="065D97D1" w14:textId="77777777" w:rsidR="00501D6B" w:rsidRPr="00B366F6" w:rsidRDefault="00501D6B" w:rsidP="20056873">
      <w:pPr>
        <w:pStyle w:val="List"/>
        <w:ind w:left="0" w:firstLine="0"/>
        <w:rPr>
          <w:lang w:val="ga-IE"/>
        </w:rPr>
      </w:pPr>
    </w:p>
    <w:p w14:paraId="2CDE3EF5" w14:textId="2B0BA2B7" w:rsidR="00E21613" w:rsidRPr="00B366F6" w:rsidRDefault="00F53B3E" w:rsidP="20056873">
      <w:pPr>
        <w:pStyle w:val="List"/>
        <w:numPr>
          <w:ilvl w:val="0"/>
          <w:numId w:val="1"/>
        </w:numPr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>C</w:t>
      </w:r>
      <w:r w:rsidR="00C56F59" w:rsidRPr="00B366F6">
        <w:rPr>
          <w:color w:val="222A35" w:themeColor="text2" w:themeShade="80"/>
          <w:lang w:val="ga-IE"/>
        </w:rPr>
        <w:t>é mhéad ‘scór’ atá san uimhir 80</w:t>
      </w:r>
      <w:bookmarkEnd w:id="3"/>
      <w:r w:rsidR="00C56F59" w:rsidRPr="00B366F6">
        <w:rPr>
          <w:rFonts w:ascii="Arial" w:eastAsia="Times New Roman" w:hAnsi="Arial" w:cs="Arial"/>
          <w:color w:val="222A35" w:themeColor="text2" w:themeShade="80"/>
          <w:lang w:val="ga-IE" w:eastAsia="en-IE"/>
        </w:rPr>
        <w:t>?</w:t>
      </w:r>
      <w:r w:rsidR="000219E3" w:rsidRPr="00B366F6">
        <w:rPr>
          <w:rFonts w:ascii="Arial" w:eastAsia="Times New Roman" w:hAnsi="Arial" w:cs="Arial"/>
          <w:color w:val="222A35" w:themeColor="text2" w:themeShade="80"/>
          <w:lang w:val="ga-IE" w:eastAsia="en-IE"/>
        </w:rPr>
        <w:t xml:space="preserve"> </w:t>
      </w:r>
      <w:r w:rsidR="00C56F59" w:rsidRPr="00B366F6">
        <w:rPr>
          <w:rFonts w:ascii="Arial" w:eastAsia="Times New Roman" w:hAnsi="Arial" w:cs="Arial"/>
          <w:color w:val="222A35" w:themeColor="text2" w:themeShade="80"/>
          <w:lang w:val="ga-IE" w:eastAsia="en-IE"/>
        </w:rPr>
        <w:t>_______________________________</w:t>
      </w:r>
      <w:r w:rsidR="000219E3" w:rsidRPr="00B366F6">
        <w:rPr>
          <w:rFonts w:ascii="Arial" w:eastAsia="Times New Roman" w:hAnsi="Arial" w:cs="Arial"/>
          <w:color w:val="222A35" w:themeColor="text2" w:themeShade="80"/>
          <w:lang w:val="ga-IE" w:eastAsia="en-IE"/>
        </w:rPr>
        <w:t>____</w:t>
      </w:r>
      <w:r w:rsidR="00C56F59" w:rsidRPr="00B366F6">
        <w:rPr>
          <w:rFonts w:ascii="Arial" w:eastAsia="Times New Roman" w:hAnsi="Arial" w:cs="Arial"/>
          <w:color w:val="222A35" w:themeColor="text2" w:themeShade="80"/>
          <w:lang w:val="ga-IE" w:eastAsia="en-IE"/>
        </w:rPr>
        <w:t>___________</w:t>
      </w:r>
    </w:p>
    <w:p w14:paraId="19507B46" w14:textId="77777777" w:rsidR="00C56F59" w:rsidRPr="00B366F6" w:rsidRDefault="00C56F59" w:rsidP="20056873">
      <w:pPr>
        <w:pStyle w:val="List"/>
        <w:ind w:left="360" w:firstLine="0"/>
        <w:rPr>
          <w:color w:val="222A35" w:themeColor="text2" w:themeShade="80"/>
          <w:lang w:val="ga-IE"/>
        </w:rPr>
      </w:pPr>
    </w:p>
    <w:p w14:paraId="2ED34F02" w14:textId="0DC9346A" w:rsidR="00C56F59" w:rsidRPr="00B366F6" w:rsidRDefault="00C56F59" w:rsidP="20056873">
      <w:pPr>
        <w:pStyle w:val="List"/>
        <w:numPr>
          <w:ilvl w:val="0"/>
          <w:numId w:val="1"/>
        </w:numPr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>Féach ar an bhfocal a bhfuil líne faoi thíos. Cad í an aidiacht atá i gceist? ________________</w:t>
      </w:r>
    </w:p>
    <w:p w14:paraId="137E8451" w14:textId="77777777" w:rsidR="00D06DB3" w:rsidRPr="00B366F6" w:rsidRDefault="00D06DB3" w:rsidP="20056873">
      <w:pPr>
        <w:pStyle w:val="List"/>
        <w:ind w:left="360" w:firstLine="0"/>
        <w:rPr>
          <w:color w:val="222A35" w:themeColor="text2" w:themeShade="80"/>
          <w:lang w:val="ga-IE"/>
        </w:rPr>
      </w:pPr>
    </w:p>
    <w:p w14:paraId="57FEAC58" w14:textId="01BB2705" w:rsidR="00D06DB3" w:rsidRPr="00B366F6" w:rsidRDefault="00D06DB3" w:rsidP="20056873">
      <w:pPr>
        <w:pStyle w:val="List"/>
        <w:ind w:left="720" w:firstLine="0"/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 xml:space="preserve">‘Tá na Meiriceánaigh níos </w:t>
      </w:r>
      <w:r w:rsidRPr="00B366F6">
        <w:rPr>
          <w:color w:val="222A35" w:themeColor="text2" w:themeShade="80"/>
          <w:u w:val="single"/>
          <w:lang w:val="ga-IE"/>
        </w:rPr>
        <w:t>báúla</w:t>
      </w:r>
      <w:r w:rsidRPr="00B366F6">
        <w:rPr>
          <w:color w:val="222A35" w:themeColor="text2" w:themeShade="80"/>
          <w:lang w:val="ga-IE"/>
        </w:rPr>
        <w:t xml:space="preserve"> leis na hIosraelaigh ná leis na náisiúntachtaí eile.’</w:t>
      </w:r>
    </w:p>
    <w:p w14:paraId="24420A1F" w14:textId="060E6BC8" w:rsidR="00FE2B58" w:rsidRPr="00B366F6" w:rsidRDefault="00FE2B58" w:rsidP="20056873">
      <w:pPr>
        <w:spacing w:line="240" w:lineRule="auto"/>
        <w:rPr>
          <w:rFonts w:ascii="Arial" w:eastAsia="Trebuchet MS" w:hAnsi="Arial" w:cs="Arial"/>
          <w:b/>
          <w:bCs/>
          <w:color w:val="0070C0"/>
          <w:sz w:val="32"/>
          <w:szCs w:val="32"/>
          <w:lang w:val="ga-IE"/>
        </w:rPr>
      </w:pPr>
    </w:p>
    <w:p w14:paraId="748298EF" w14:textId="03D4A74A" w:rsidR="00A22A59" w:rsidRPr="00B366F6" w:rsidRDefault="00A22A59" w:rsidP="20056873">
      <w:pPr>
        <w:spacing w:line="240" w:lineRule="auto"/>
        <w:rPr>
          <w:lang w:val="ga-IE"/>
        </w:rPr>
      </w:pPr>
    </w:p>
    <w:p w14:paraId="1B4E5FA7" w14:textId="77777777" w:rsidR="004D6093" w:rsidRPr="00B366F6" w:rsidRDefault="004D6093" w:rsidP="20056873">
      <w:pPr>
        <w:spacing w:line="240" w:lineRule="auto"/>
        <w:rPr>
          <w:rFonts w:ascii="Arial" w:eastAsia="Trebuchet MS" w:hAnsi="Arial" w:cs="Arial"/>
          <w:b/>
          <w:bCs/>
          <w:color w:val="0070C0"/>
          <w:sz w:val="32"/>
          <w:szCs w:val="32"/>
          <w:lang w:val="ga-IE"/>
        </w:rPr>
      </w:pPr>
      <w:r w:rsidRPr="00B366F6">
        <w:rPr>
          <w:lang w:val="ga-IE"/>
        </w:rPr>
        <w:br w:type="page"/>
      </w:r>
    </w:p>
    <w:p w14:paraId="4D4832CE" w14:textId="205FEE86" w:rsidR="00FF700D" w:rsidRPr="006506E2" w:rsidRDefault="00221E94" w:rsidP="20056873">
      <w:pPr>
        <w:pStyle w:val="Heading1"/>
        <w:spacing w:before="240"/>
        <w:rPr>
          <w:noProof w:val="0"/>
        </w:rPr>
      </w:pPr>
      <w:r w:rsidRPr="00B366F6">
        <w:lastRenderedPageBreak/>
        <mc:AlternateContent>
          <mc:Choice Requires="wps">
            <w:drawing>
              <wp:anchor distT="0" distB="0" distL="0" distR="0" simplePos="0" relativeHeight="251651584" behindDoc="1" locked="0" layoutInCell="1" allowOverlap="1" wp14:anchorId="3FF0D832" wp14:editId="78FDDFC5">
                <wp:simplePos x="0" y="0"/>
                <wp:positionH relativeFrom="margin">
                  <wp:posOffset>-1270</wp:posOffset>
                </wp:positionH>
                <wp:positionV relativeFrom="paragraph">
                  <wp:posOffset>238125</wp:posOffset>
                </wp:positionV>
                <wp:extent cx="6193790" cy="35560"/>
                <wp:effectExtent l="0" t="0" r="0" b="2540"/>
                <wp:wrapTopAndBottom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193790" cy="35560"/>
                        </a:xfrm>
                        <a:prstGeom prst="rect">
                          <a:avLst/>
                        </a:prstGeom>
                        <a:solidFill>
                          <a:srgbClr val="FFD9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BB2D5" id="Rectangle 10" o:spid="_x0000_s1026" style="position:absolute;margin-left:-.1pt;margin-top:18.75pt;width:487.7pt;height:2.8pt;flip:y;z-index:-2516648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" fillcolor="#ffd93b" stroked="f">
                <w10:wrap type="topAndBottom" anchorx="margin"/>
              </v:rect>
            </w:pict>
          </mc:Fallback>
        </mc:AlternateContent>
      </w:r>
      <w:r w:rsidR="00EB12B3" w:rsidRPr="006506E2">
        <w:rPr>
          <w:noProof w:val="0"/>
        </w:rPr>
        <w:t>C: TUISCINT</w:t>
      </w:r>
    </w:p>
    <w:p w14:paraId="373FC29A" w14:textId="62E6FC62" w:rsidR="00FE2B58" w:rsidRPr="00B366F6" w:rsidRDefault="007376FD" w:rsidP="00532857">
      <w:pPr>
        <w:pStyle w:val="List"/>
        <w:numPr>
          <w:ilvl w:val="0"/>
          <w:numId w:val="5"/>
        </w:numPr>
        <w:spacing w:before="240" w:line="36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>Féach ar an mír den chéad uair agus b</w:t>
      </w:r>
      <w:r w:rsidR="009E1056" w:rsidRPr="00B366F6">
        <w:rPr>
          <w:rFonts w:ascii="Arial" w:hAnsi="Arial" w:cs="Arial"/>
          <w:color w:val="222A35" w:themeColor="text2" w:themeShade="80"/>
          <w:lang w:val="ga-IE"/>
        </w:rPr>
        <w:t>ain</w:t>
      </w:r>
      <w:r w:rsidR="009E1056" w:rsidRPr="00B366F6">
        <w:rPr>
          <w:rFonts w:ascii="Arial" w:hAnsi="Arial" w:cs="Arial"/>
          <w:color w:val="222A35" w:themeColor="text2" w:themeShade="80"/>
          <w:spacing w:val="-2"/>
          <w:lang w:val="ga-IE"/>
        </w:rPr>
        <w:t xml:space="preserve"> </w:t>
      </w:r>
      <w:r w:rsidR="009E1056" w:rsidRPr="00B366F6">
        <w:rPr>
          <w:rFonts w:ascii="Arial" w:hAnsi="Arial" w:cs="Arial"/>
          <w:color w:val="222A35" w:themeColor="text2" w:themeShade="80"/>
          <w:lang w:val="ga-IE"/>
        </w:rPr>
        <w:t>úsáid</w:t>
      </w:r>
      <w:r w:rsidR="009E1056" w:rsidRPr="00B366F6">
        <w:rPr>
          <w:rFonts w:ascii="Arial" w:hAnsi="Arial" w:cs="Arial"/>
          <w:color w:val="222A35" w:themeColor="text2" w:themeShade="80"/>
          <w:spacing w:val="-4"/>
          <w:lang w:val="ga-IE"/>
        </w:rPr>
        <w:t xml:space="preserve"> </w:t>
      </w:r>
      <w:r w:rsidR="009E1056" w:rsidRPr="00B366F6">
        <w:rPr>
          <w:rFonts w:ascii="Arial" w:hAnsi="Arial" w:cs="Arial"/>
          <w:color w:val="222A35" w:themeColor="text2" w:themeShade="80"/>
          <w:lang w:val="ga-IE"/>
        </w:rPr>
        <w:t>as</w:t>
      </w:r>
      <w:r w:rsidR="009E1056" w:rsidRPr="00B366F6">
        <w:rPr>
          <w:rFonts w:ascii="Arial" w:hAnsi="Arial" w:cs="Arial"/>
          <w:color w:val="222A35" w:themeColor="text2" w:themeShade="80"/>
          <w:spacing w:val="-1"/>
          <w:lang w:val="ga-IE"/>
        </w:rPr>
        <w:t xml:space="preserve"> </w:t>
      </w:r>
      <w:r w:rsidR="009E1056" w:rsidRPr="00B366F6">
        <w:rPr>
          <w:rFonts w:ascii="Arial" w:hAnsi="Arial" w:cs="Arial"/>
          <w:color w:val="222A35" w:themeColor="text2" w:themeShade="80"/>
          <w:lang w:val="ga-IE"/>
        </w:rPr>
        <w:t>na</w:t>
      </w:r>
      <w:r w:rsidR="009E1056" w:rsidRPr="00B366F6">
        <w:rPr>
          <w:rFonts w:ascii="Arial" w:hAnsi="Arial" w:cs="Arial"/>
          <w:color w:val="222A35" w:themeColor="text2" w:themeShade="80"/>
          <w:spacing w:val="-2"/>
          <w:lang w:val="ga-IE"/>
        </w:rPr>
        <w:t xml:space="preserve"> </w:t>
      </w:r>
      <w:r w:rsidR="009E1056" w:rsidRPr="00B366F6">
        <w:rPr>
          <w:rFonts w:ascii="Arial" w:hAnsi="Arial" w:cs="Arial"/>
          <w:color w:val="222A35" w:themeColor="text2" w:themeShade="80"/>
          <w:lang w:val="ga-IE"/>
        </w:rPr>
        <w:t>focail</w:t>
      </w:r>
      <w:r w:rsidR="009E1056" w:rsidRPr="00B366F6">
        <w:rPr>
          <w:rFonts w:ascii="Arial" w:hAnsi="Arial" w:cs="Arial"/>
          <w:color w:val="222A35" w:themeColor="text2" w:themeShade="80"/>
          <w:spacing w:val="-3"/>
          <w:lang w:val="ga-IE"/>
        </w:rPr>
        <w:t xml:space="preserve"> </w:t>
      </w:r>
      <w:r w:rsidR="009E1056" w:rsidRPr="00B366F6">
        <w:rPr>
          <w:rFonts w:ascii="Arial" w:hAnsi="Arial" w:cs="Arial"/>
          <w:color w:val="222A35" w:themeColor="text2" w:themeShade="80"/>
          <w:lang w:val="ga-IE"/>
        </w:rPr>
        <w:t>Ghaeilge</w:t>
      </w:r>
      <w:r w:rsidR="009E1056" w:rsidRPr="00B366F6">
        <w:rPr>
          <w:rFonts w:ascii="Arial" w:hAnsi="Arial" w:cs="Arial"/>
          <w:color w:val="222A35" w:themeColor="text2" w:themeShade="80"/>
          <w:spacing w:val="-2"/>
          <w:lang w:val="ga-IE"/>
        </w:rPr>
        <w:t xml:space="preserve"> 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faoi </w:t>
      </w:r>
      <w:r w:rsidRPr="00B366F6">
        <w:rPr>
          <w:rFonts w:ascii="Arial" w:hAnsi="Arial" w:cs="Arial"/>
          <w:color w:val="0070C0"/>
          <w:lang w:val="ga-IE"/>
        </w:rPr>
        <w:t>B: FOCLÓIR</w:t>
      </w:r>
      <w:r w:rsidR="001D6B29" w:rsidRPr="00B366F6">
        <w:rPr>
          <w:rFonts w:ascii="Arial" w:hAnsi="Arial" w:cs="Arial"/>
          <w:color w:val="0070C0"/>
          <w:lang w:val="ga-IE"/>
        </w:rPr>
        <w:t xml:space="preserve"> (1)</w:t>
      </w:r>
      <w:r w:rsidR="009E1056" w:rsidRPr="00B366F6">
        <w:rPr>
          <w:rFonts w:ascii="Arial" w:hAnsi="Arial" w:cs="Arial"/>
          <w:color w:val="0070C0"/>
          <w:spacing w:val="2"/>
          <w:lang w:val="ga-IE"/>
        </w:rPr>
        <w:t xml:space="preserve"> </w:t>
      </w:r>
      <w:r w:rsidR="009E1056" w:rsidRPr="00B366F6">
        <w:rPr>
          <w:rFonts w:ascii="Arial" w:hAnsi="Arial" w:cs="Arial"/>
          <w:color w:val="222A35" w:themeColor="text2" w:themeShade="80"/>
          <w:lang w:val="ga-IE"/>
        </w:rPr>
        <w:t>chun</w:t>
      </w:r>
      <w:r w:rsidR="009E1056" w:rsidRPr="00B366F6">
        <w:rPr>
          <w:rFonts w:ascii="Arial" w:hAnsi="Arial" w:cs="Arial"/>
          <w:color w:val="222A35" w:themeColor="text2" w:themeShade="80"/>
          <w:spacing w:val="-4"/>
          <w:lang w:val="ga-IE"/>
        </w:rPr>
        <w:t xml:space="preserve"> </w:t>
      </w:r>
      <w:r w:rsidR="009E1056" w:rsidRPr="00B366F6">
        <w:rPr>
          <w:rFonts w:ascii="Arial" w:hAnsi="Arial" w:cs="Arial"/>
          <w:color w:val="222A35" w:themeColor="text2" w:themeShade="80"/>
          <w:lang w:val="ga-IE"/>
        </w:rPr>
        <w:t>na</w:t>
      </w:r>
      <w:r w:rsidR="009E1056" w:rsidRPr="00B366F6">
        <w:rPr>
          <w:rFonts w:ascii="Arial" w:hAnsi="Arial" w:cs="Arial"/>
          <w:color w:val="222A35" w:themeColor="text2" w:themeShade="80"/>
          <w:spacing w:val="-2"/>
          <w:lang w:val="ga-IE"/>
        </w:rPr>
        <w:t xml:space="preserve"> </w:t>
      </w:r>
      <w:r w:rsidR="009E1056" w:rsidRPr="00B366F6">
        <w:rPr>
          <w:rFonts w:ascii="Arial" w:hAnsi="Arial" w:cs="Arial"/>
          <w:color w:val="222A35" w:themeColor="text2" w:themeShade="80"/>
          <w:lang w:val="ga-IE"/>
        </w:rPr>
        <w:t>bearnaí</w:t>
      </w:r>
      <w:r w:rsidR="009E1056" w:rsidRPr="00B366F6">
        <w:rPr>
          <w:rFonts w:ascii="Arial" w:hAnsi="Arial" w:cs="Arial"/>
          <w:color w:val="222A35" w:themeColor="text2" w:themeShade="80"/>
          <w:spacing w:val="-1"/>
          <w:lang w:val="ga-IE"/>
        </w:rPr>
        <w:t xml:space="preserve"> </w:t>
      </w:r>
      <w:r w:rsidR="009E1056" w:rsidRPr="00B366F6">
        <w:rPr>
          <w:rFonts w:ascii="Arial" w:hAnsi="Arial" w:cs="Arial"/>
          <w:color w:val="222A35" w:themeColor="text2" w:themeShade="80"/>
          <w:lang w:val="ga-IE"/>
        </w:rPr>
        <w:t>a</w:t>
      </w:r>
      <w:r w:rsidR="009E1056" w:rsidRPr="00B366F6">
        <w:rPr>
          <w:rFonts w:ascii="Arial" w:hAnsi="Arial" w:cs="Arial"/>
          <w:color w:val="222A35" w:themeColor="text2" w:themeShade="80"/>
          <w:spacing w:val="-4"/>
          <w:lang w:val="ga-IE"/>
        </w:rPr>
        <w:t xml:space="preserve"> </w:t>
      </w:r>
      <w:r w:rsidR="009E1056" w:rsidRPr="00B366F6">
        <w:rPr>
          <w:rFonts w:ascii="Arial" w:hAnsi="Arial" w:cs="Arial"/>
          <w:color w:val="222A35" w:themeColor="text2" w:themeShade="80"/>
          <w:lang w:val="ga-IE"/>
        </w:rPr>
        <w:t>líonadh</w:t>
      </w:r>
      <w:r w:rsidR="009E1056" w:rsidRPr="00B366F6">
        <w:rPr>
          <w:rFonts w:ascii="Arial" w:hAnsi="Arial" w:cs="Arial"/>
          <w:color w:val="222A35" w:themeColor="text2" w:themeShade="80"/>
          <w:spacing w:val="-4"/>
          <w:lang w:val="ga-IE"/>
        </w:rPr>
        <w:t xml:space="preserve"> </w:t>
      </w:r>
      <w:r w:rsidR="009E1056" w:rsidRPr="00B366F6">
        <w:rPr>
          <w:rFonts w:ascii="Arial" w:hAnsi="Arial" w:cs="Arial"/>
          <w:color w:val="222A35" w:themeColor="text2" w:themeShade="80"/>
          <w:lang w:val="ga-IE"/>
        </w:rPr>
        <w:t>sna habairtí seo:</w:t>
      </w:r>
    </w:p>
    <w:p w14:paraId="52627756" w14:textId="77777777" w:rsidR="006412F1" w:rsidRPr="00B366F6" w:rsidRDefault="006412F1" w:rsidP="20056873">
      <w:pPr>
        <w:pStyle w:val="List"/>
        <w:spacing w:line="240" w:lineRule="auto"/>
        <w:ind w:left="360" w:firstLine="0"/>
        <w:rPr>
          <w:rFonts w:ascii="Arial" w:hAnsi="Arial" w:cs="Arial"/>
          <w:color w:val="222A35" w:themeColor="text2" w:themeShade="80"/>
          <w:sz w:val="10"/>
          <w:szCs w:val="10"/>
          <w:lang w:val="ga-IE"/>
        </w:rPr>
      </w:pPr>
    </w:p>
    <w:p w14:paraId="1A64295B" w14:textId="36B4ADC0" w:rsidR="0039549D" w:rsidRPr="00B366F6" w:rsidRDefault="001D6B29" w:rsidP="20056873">
      <w:pPr>
        <w:pStyle w:val="ListBullet2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  <w:bookmarkStart w:id="5" w:name="_Hlk147843921"/>
      <w:bookmarkStart w:id="6" w:name="_Hlk152679190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Tá ______________ </w:t>
      </w:r>
      <w:r w:rsidR="00192AB0" w:rsidRPr="00B366F6">
        <w:rPr>
          <w:rFonts w:ascii="Arial" w:hAnsi="Arial" w:cs="Arial"/>
          <w:color w:val="222A35" w:themeColor="text2" w:themeShade="80"/>
          <w:lang w:val="ga-IE"/>
        </w:rPr>
        <w:t>na hIaráine faoi ionsaí ag fórsaí Iosrael agus na Stát Aontaithe</w:t>
      </w:r>
      <w:r w:rsidR="0017130F" w:rsidRPr="00B366F6">
        <w:rPr>
          <w:rFonts w:ascii="Arial" w:hAnsi="Arial" w:cs="Arial"/>
          <w:color w:val="222A35" w:themeColor="text2" w:themeShade="80"/>
          <w:lang w:val="ga-IE"/>
        </w:rPr>
        <w:t>.</w:t>
      </w:r>
    </w:p>
    <w:p w14:paraId="1E9665FD" w14:textId="5CD4E641" w:rsidR="0039549D" w:rsidRPr="00B366F6" w:rsidRDefault="00192AB0" w:rsidP="603F2A20">
      <w:pPr>
        <w:pStyle w:val="ListBullet2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>Deir Arm Iosrael gur bhuail siad a lán</w:t>
      </w:r>
      <w:r w:rsidR="009E1056" w:rsidRPr="00B366F6">
        <w:rPr>
          <w:rFonts w:ascii="Arial" w:hAnsi="Arial" w:cs="Arial"/>
          <w:color w:val="222A35" w:themeColor="text2" w:themeShade="80"/>
          <w:lang w:val="ga-IE"/>
        </w:rPr>
        <w:t xml:space="preserve"> ____</w:t>
      </w:r>
      <w:r w:rsidR="001E7F3F" w:rsidRPr="00B366F6">
        <w:rPr>
          <w:rFonts w:ascii="Arial" w:hAnsi="Arial" w:cs="Arial"/>
          <w:color w:val="222A35" w:themeColor="text2" w:themeShade="80"/>
          <w:lang w:val="ga-IE"/>
        </w:rPr>
        <w:t>_____</w:t>
      </w:r>
      <w:r w:rsidR="009E1056" w:rsidRPr="00B366F6">
        <w:rPr>
          <w:rFonts w:ascii="Arial" w:hAnsi="Arial" w:cs="Arial"/>
          <w:color w:val="222A35" w:themeColor="text2" w:themeShade="80"/>
          <w:lang w:val="ga-IE"/>
        </w:rPr>
        <w:t xml:space="preserve">______ </w:t>
      </w:r>
      <w:r w:rsidRPr="00B366F6">
        <w:rPr>
          <w:rFonts w:ascii="Arial" w:hAnsi="Arial" w:cs="Arial"/>
          <w:color w:val="222A35" w:themeColor="text2" w:themeShade="80"/>
          <w:lang w:val="ga-IE"/>
        </w:rPr>
        <w:t>san Iaráin agus gur bhuail _____________ óstán sa Liobáin</w:t>
      </w:r>
      <w:r w:rsidR="00DF1A3F" w:rsidRPr="00B366F6">
        <w:rPr>
          <w:rFonts w:ascii="Arial" w:hAnsi="Arial" w:cs="Arial"/>
          <w:color w:val="222A35" w:themeColor="text2" w:themeShade="80"/>
          <w:lang w:val="ga-IE"/>
        </w:rPr>
        <w:t xml:space="preserve">.  </w:t>
      </w:r>
      <w:r w:rsidR="006B1231" w:rsidRPr="00B366F6">
        <w:rPr>
          <w:rFonts w:ascii="Arial" w:hAnsi="Arial" w:cs="Arial"/>
          <w:color w:val="222A35" w:themeColor="text2" w:themeShade="80"/>
          <w:lang w:val="ga-IE"/>
        </w:rPr>
        <w:t xml:space="preserve"> </w:t>
      </w:r>
      <w:r w:rsidR="009E1056" w:rsidRPr="00B366F6">
        <w:rPr>
          <w:rFonts w:ascii="Arial" w:hAnsi="Arial" w:cs="Arial"/>
          <w:color w:val="222A35" w:themeColor="text2" w:themeShade="80"/>
          <w:lang w:val="ga-IE"/>
        </w:rPr>
        <w:t xml:space="preserve"> </w:t>
      </w:r>
    </w:p>
    <w:p w14:paraId="67256120" w14:textId="38F292A6" w:rsidR="0039549D" w:rsidRPr="00B366F6" w:rsidRDefault="00192AB0" w:rsidP="20056873">
      <w:pPr>
        <w:pStyle w:val="ListBullet2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>Tuairiscítear go bhfuil níos mó ná míle</w:t>
      </w:r>
      <w:r w:rsidR="00285C9E" w:rsidRPr="00B366F6">
        <w:rPr>
          <w:rFonts w:ascii="Arial" w:hAnsi="Arial" w:cs="Arial"/>
          <w:color w:val="222A35" w:themeColor="text2" w:themeShade="80"/>
          <w:lang w:val="ga-IE"/>
        </w:rPr>
        <w:t xml:space="preserve"> </w:t>
      </w:r>
      <w:r w:rsidR="009E1056" w:rsidRPr="00B366F6">
        <w:rPr>
          <w:rFonts w:ascii="Arial" w:hAnsi="Arial" w:cs="Arial"/>
          <w:color w:val="222A35" w:themeColor="text2" w:themeShade="80"/>
          <w:lang w:val="ga-IE"/>
        </w:rPr>
        <w:t>____________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marbh san Iaráin agus feictear daoine ag urnaí i </w:t>
      </w:r>
      <w:r w:rsidR="001508FA" w:rsidRPr="00B366F6">
        <w:rPr>
          <w:rFonts w:ascii="Arial" w:hAnsi="Arial" w:cs="Arial"/>
          <w:color w:val="222A35" w:themeColor="text2" w:themeShade="80"/>
          <w:lang w:val="ga-IE"/>
        </w:rPr>
        <w:t>_____________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i</w:t>
      </w:r>
      <w:proofErr w:type="spellEnd"/>
      <w:r w:rsidR="00C300BC">
        <w:rPr>
          <w:rFonts w:ascii="Arial" w:hAnsi="Arial" w:cs="Arial"/>
          <w:color w:val="222A35" w:themeColor="text2" w:themeShade="80"/>
          <w:lang w:val="ga-IE"/>
        </w:rPr>
        <w:t xml:space="preserve"> </w:t>
      </w:r>
      <w:proofErr w:type="spellStart"/>
      <w:r w:rsidR="00C300BC">
        <w:rPr>
          <w:rFonts w:ascii="Arial" w:hAnsi="Arial" w:cs="Arial"/>
          <w:color w:val="222A35" w:themeColor="text2" w:themeShade="80"/>
          <w:lang w:val="ga-IE"/>
        </w:rPr>
        <w:t>d</w:t>
      </w:r>
      <w:r w:rsidRPr="00B366F6">
        <w:rPr>
          <w:rFonts w:ascii="Arial" w:hAnsi="Arial" w:cs="Arial"/>
          <w:color w:val="222A35" w:themeColor="text2" w:themeShade="80"/>
          <w:lang w:val="ga-IE"/>
        </w:rPr>
        <w:t>Tehran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>.</w:t>
      </w:r>
    </w:p>
    <w:p w14:paraId="118A3804" w14:textId="0D9E5D41" w:rsidR="001508FA" w:rsidRPr="00B366F6" w:rsidRDefault="001508FA" w:rsidP="20056873">
      <w:pPr>
        <w:pStyle w:val="ListBullet2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>Thuairisc</w:t>
      </w:r>
      <w:r w:rsidR="00D712DD" w:rsidRPr="00B366F6">
        <w:rPr>
          <w:rFonts w:ascii="Arial" w:hAnsi="Arial" w:cs="Arial"/>
          <w:color w:val="222A35" w:themeColor="text2" w:themeShade="80"/>
          <w:lang w:val="ga-IE"/>
        </w:rPr>
        <w:t>igh</w:t>
      </w:r>
      <w:r w:rsidR="0017130F" w:rsidRPr="00B366F6">
        <w:rPr>
          <w:rFonts w:ascii="Arial" w:hAnsi="Arial" w:cs="Arial"/>
          <w:color w:val="222A35" w:themeColor="text2" w:themeShade="80"/>
          <w:lang w:val="ga-IE"/>
        </w:rPr>
        <w:t xml:space="preserve"> ___________</w:t>
      </w:r>
      <w:r w:rsidR="005E4A89" w:rsidRPr="00B366F6">
        <w:rPr>
          <w:rFonts w:ascii="Arial" w:hAnsi="Arial" w:cs="Arial"/>
          <w:color w:val="222A35" w:themeColor="text2" w:themeShade="80"/>
          <w:lang w:val="ga-IE"/>
        </w:rPr>
        <w:t>_</w:t>
      </w:r>
      <w:r w:rsidR="00192AB0" w:rsidRPr="00B366F6">
        <w:rPr>
          <w:rFonts w:ascii="Arial" w:hAnsi="Arial" w:cs="Arial"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S</w:t>
      </w:r>
      <w:r w:rsidR="00E363C9" w:rsidRPr="00B366F6">
        <w:rPr>
          <w:rFonts w:ascii="Arial" w:hAnsi="Arial" w:cs="Arial"/>
          <w:color w:val="222A35" w:themeColor="text2" w:themeShade="80"/>
          <w:lang w:val="ga-IE"/>
        </w:rPr>
        <w:t>h</w:t>
      </w:r>
      <w:r w:rsidRPr="00B366F6">
        <w:rPr>
          <w:rFonts w:ascii="Arial" w:hAnsi="Arial" w:cs="Arial"/>
          <w:color w:val="222A35" w:themeColor="text2" w:themeShade="80"/>
          <w:lang w:val="ga-IE"/>
        </w:rPr>
        <w:t>rí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Lanca go bhfaca siad ______________ </w:t>
      </w:r>
      <w:r w:rsidR="00192AB0" w:rsidRPr="00B366F6">
        <w:rPr>
          <w:rFonts w:ascii="Arial" w:hAnsi="Arial" w:cs="Arial"/>
          <w:color w:val="222A35" w:themeColor="text2" w:themeShade="80"/>
          <w:lang w:val="ga-IE"/>
        </w:rPr>
        <w:t xml:space="preserve">de chuid na </w:t>
      </w:r>
      <w:r w:rsidRPr="00B366F6">
        <w:rPr>
          <w:rFonts w:ascii="Arial" w:hAnsi="Arial" w:cs="Arial"/>
          <w:color w:val="222A35" w:themeColor="text2" w:themeShade="80"/>
          <w:lang w:val="ga-IE"/>
        </w:rPr>
        <w:t>hIaráine</w:t>
      </w:r>
      <w:r w:rsidR="00192AB0" w:rsidRPr="00B366F6">
        <w:rPr>
          <w:rFonts w:ascii="Arial" w:hAnsi="Arial" w:cs="Arial"/>
          <w:color w:val="222A35" w:themeColor="text2" w:themeShade="80"/>
          <w:lang w:val="ga-IE"/>
        </w:rPr>
        <w:t xml:space="preserve"> </w:t>
      </w:r>
      <w:r w:rsidRPr="00B366F6">
        <w:rPr>
          <w:rFonts w:ascii="Arial" w:hAnsi="Arial" w:cs="Arial"/>
          <w:color w:val="222A35" w:themeColor="text2" w:themeShade="80"/>
          <w:lang w:val="ga-IE"/>
        </w:rPr>
        <w:t>ag _________________</w:t>
      </w:r>
      <w:r w:rsidR="0017130F" w:rsidRPr="00B366F6">
        <w:rPr>
          <w:rFonts w:ascii="Arial" w:hAnsi="Arial" w:cs="Arial"/>
          <w:color w:val="222A35" w:themeColor="text2" w:themeShade="80"/>
          <w:lang w:val="ga-IE"/>
        </w:rPr>
        <w:t xml:space="preserve">. </w:t>
      </w:r>
    </w:p>
    <w:p w14:paraId="7BBD0DBD" w14:textId="77777777" w:rsidR="001508FA" w:rsidRPr="00B366F6" w:rsidRDefault="001508FA" w:rsidP="20056873">
      <w:pPr>
        <w:pStyle w:val="ListBullet2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Dúirt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Pete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Hegseth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gur ____________ de chuid na Stát Aontaithe a d’ionsaigh an long Iaránach san Aigéan Indiach agus gur ____________ a bhí ann.</w:t>
      </w:r>
    </w:p>
    <w:p w14:paraId="0817A610" w14:textId="2156C0CE" w:rsidR="0039549D" w:rsidRPr="00B366F6" w:rsidRDefault="00EF088A" w:rsidP="20056873">
      <w:pPr>
        <w:pStyle w:val="ListBullet2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>Beidh</w:t>
      </w:r>
      <w:r w:rsidR="001508FA" w:rsidRPr="00B366F6">
        <w:rPr>
          <w:rFonts w:ascii="Arial" w:hAnsi="Arial" w:cs="Arial"/>
          <w:color w:val="222A35" w:themeColor="text2" w:themeShade="80"/>
          <w:lang w:val="ga-IE"/>
        </w:rPr>
        <w:t xml:space="preserve"> ____________ ag na Stáit Aontaithe agus ag Iosrael ar aerspás na hIaráine. </w:t>
      </w:r>
    </w:p>
    <w:p w14:paraId="2AB32D87" w14:textId="6F82446B" w:rsidR="00332013" w:rsidRPr="00B366F6" w:rsidRDefault="00332013" w:rsidP="20056873">
      <w:pPr>
        <w:pStyle w:val="ListBullet2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>Níl mórán ________</w:t>
      </w:r>
      <w:r w:rsidR="000062CD" w:rsidRPr="00B366F6">
        <w:rPr>
          <w:rFonts w:ascii="Arial" w:hAnsi="Arial" w:cs="Arial"/>
          <w:color w:val="222A35" w:themeColor="text2" w:themeShade="80"/>
          <w:lang w:val="ga-IE"/>
        </w:rPr>
        <w:t>____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____ fágtha ag an Iaráin seachas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Hezbollah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agus na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Houthi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>.</w:t>
      </w:r>
    </w:p>
    <w:p w14:paraId="13A97D0C" w14:textId="4CF0AF9D" w:rsidR="001508FA" w:rsidRPr="00B366F6" w:rsidRDefault="00332013" w:rsidP="20056873">
      <w:pPr>
        <w:pStyle w:val="ListBullet2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Tá na Meiriceánaigh ag tabhairt arm do na Coirdínigh, ag súil go mbeidh siadsan in ann ____________ i gcoinne Rialtas na hIaráine. </w:t>
      </w:r>
    </w:p>
    <w:p w14:paraId="29DA2875" w14:textId="6E81A1EB" w:rsidR="00332013" w:rsidRPr="00B366F6" w:rsidRDefault="00332013" w:rsidP="20056873">
      <w:pPr>
        <w:pStyle w:val="ListBullet2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Tá ____________ Ali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Khomeini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curtha siar. </w:t>
      </w:r>
    </w:p>
    <w:bookmarkEnd w:id="5"/>
    <w:bookmarkEnd w:id="6"/>
    <w:p w14:paraId="07B6E28A" w14:textId="77777777" w:rsidR="009E1056" w:rsidRPr="00B366F6" w:rsidRDefault="009E1056" w:rsidP="20056873">
      <w:pPr>
        <w:pStyle w:val="BodyText"/>
        <w:spacing w:line="240" w:lineRule="auto"/>
        <w:jc w:val="both"/>
        <w:rPr>
          <w:rFonts w:ascii="Arial" w:hAnsi="Arial" w:cs="Arial"/>
          <w:color w:val="222A35" w:themeColor="text2" w:themeShade="80"/>
          <w:sz w:val="22"/>
          <w:szCs w:val="22"/>
          <w:lang w:val="ga-IE"/>
        </w:rPr>
      </w:pPr>
    </w:p>
    <w:p w14:paraId="665C7AB7" w14:textId="52C520D8" w:rsidR="0039549D" w:rsidRPr="00B366F6" w:rsidRDefault="00137ADE" w:rsidP="00532857">
      <w:pPr>
        <w:pStyle w:val="List"/>
        <w:numPr>
          <w:ilvl w:val="0"/>
          <w:numId w:val="5"/>
        </w:numPr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>Féach</w:t>
      </w:r>
      <w:r w:rsidRPr="00B366F6">
        <w:rPr>
          <w:color w:val="222A35" w:themeColor="text2" w:themeShade="80"/>
          <w:spacing w:val="-4"/>
          <w:lang w:val="ga-IE"/>
        </w:rPr>
        <w:t xml:space="preserve"> </w:t>
      </w:r>
      <w:r w:rsidRPr="00B366F6">
        <w:rPr>
          <w:color w:val="222A35" w:themeColor="text2" w:themeShade="80"/>
          <w:lang w:val="ga-IE"/>
        </w:rPr>
        <w:t>ar</w:t>
      </w:r>
      <w:r w:rsidRPr="00B366F6">
        <w:rPr>
          <w:color w:val="222A35" w:themeColor="text2" w:themeShade="80"/>
          <w:spacing w:val="-1"/>
          <w:lang w:val="ga-IE"/>
        </w:rPr>
        <w:t xml:space="preserve"> </w:t>
      </w:r>
      <w:r w:rsidRPr="00B366F6">
        <w:rPr>
          <w:color w:val="222A35" w:themeColor="text2" w:themeShade="80"/>
          <w:lang w:val="ga-IE"/>
        </w:rPr>
        <w:t>an mír</w:t>
      </w:r>
      <w:r w:rsidRPr="00B366F6">
        <w:rPr>
          <w:color w:val="222A35" w:themeColor="text2" w:themeShade="80"/>
          <w:spacing w:val="-2"/>
          <w:lang w:val="ga-IE"/>
        </w:rPr>
        <w:t xml:space="preserve"> </w:t>
      </w:r>
      <w:r w:rsidRPr="00B366F6">
        <w:rPr>
          <w:color w:val="222A35" w:themeColor="text2" w:themeShade="80"/>
          <w:lang w:val="ga-IE"/>
        </w:rPr>
        <w:t>den</w:t>
      </w:r>
      <w:r w:rsidRPr="00B366F6">
        <w:rPr>
          <w:color w:val="222A35" w:themeColor="text2" w:themeShade="80"/>
          <w:spacing w:val="-1"/>
          <w:lang w:val="ga-IE"/>
        </w:rPr>
        <w:t xml:space="preserve"> </w:t>
      </w:r>
      <w:r w:rsidR="007376FD" w:rsidRPr="00B366F6">
        <w:rPr>
          <w:color w:val="222A35" w:themeColor="text2" w:themeShade="80"/>
          <w:lang w:val="ga-IE"/>
        </w:rPr>
        <w:t>dara huair</w:t>
      </w:r>
      <w:r w:rsidR="00336DE8" w:rsidRPr="00B366F6">
        <w:rPr>
          <w:color w:val="222A35" w:themeColor="text2" w:themeShade="80"/>
          <w:lang w:val="ga-IE"/>
        </w:rPr>
        <w:t xml:space="preserve"> agus freagair na ceisteanna thíos.</w:t>
      </w:r>
    </w:p>
    <w:p w14:paraId="250D0E0D" w14:textId="72898C52" w:rsidR="00E21613" w:rsidRPr="00B366F6" w:rsidRDefault="00E21613" w:rsidP="20056873">
      <w:pPr>
        <w:pStyle w:val="List"/>
        <w:ind w:left="360" w:firstLine="0"/>
        <w:rPr>
          <w:color w:val="222A35" w:themeColor="text2" w:themeShade="80"/>
          <w:sz w:val="10"/>
          <w:szCs w:val="10"/>
          <w:lang w:val="ga-IE"/>
        </w:rPr>
      </w:pPr>
    </w:p>
    <w:tbl>
      <w:tblPr>
        <w:tblStyle w:val="GridTable6Colorful-Accent5"/>
        <w:tblpPr w:leftFromText="180" w:rightFromText="180" w:vertAnchor="text" w:horzAnchor="margin" w:tblpX="421" w:tblpY="80"/>
        <w:tblW w:w="8930" w:type="dxa"/>
        <w:tblLook w:val="0480" w:firstRow="0" w:lastRow="0" w:firstColumn="1" w:lastColumn="0" w:noHBand="0" w:noVBand="1"/>
      </w:tblPr>
      <w:tblGrid>
        <w:gridCol w:w="8930"/>
      </w:tblGrid>
      <w:tr w:rsidR="00C965C3" w:rsidRPr="00B366F6" w14:paraId="47189AD1" w14:textId="77777777" w:rsidTr="1100B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14:paraId="4F27DB65" w14:textId="55DC3F2D" w:rsidR="00264DCA" w:rsidRPr="00B366F6" w:rsidRDefault="00D712DD" w:rsidP="0053285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</w:pP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Cén damáiste atá déanta don Iaráin agus cé mhéad duine atá básaithe</w:t>
            </w:r>
            <w:r w:rsidR="42CE09EC"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?</w:t>
            </w:r>
          </w:p>
        </w:tc>
      </w:tr>
      <w:tr w:rsidR="00C965C3" w:rsidRPr="00B366F6" w14:paraId="68921E9E" w14:textId="77777777" w:rsidTr="1100B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14:paraId="69B1E459" w14:textId="77777777" w:rsidR="00264DCA" w:rsidRPr="00B366F6" w:rsidRDefault="00264DCA" w:rsidP="20056873">
            <w:pPr>
              <w:spacing w:line="360" w:lineRule="auto"/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</w:pPr>
          </w:p>
        </w:tc>
      </w:tr>
      <w:tr w:rsidR="00C965C3" w:rsidRPr="00B366F6" w14:paraId="457A52D3" w14:textId="77777777" w:rsidTr="1100B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14:paraId="48AD9001" w14:textId="08FB7B96" w:rsidR="00264DCA" w:rsidRPr="00B366F6" w:rsidRDefault="00D712DD" w:rsidP="0053285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</w:pP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Cén fáth a bhfuil imní ar Choiste na Náisiún Aontaithe um Chearta an Linbh</w:t>
            </w:r>
            <w:r w:rsidR="686D6ADF"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?</w:t>
            </w:r>
          </w:p>
        </w:tc>
      </w:tr>
      <w:tr w:rsidR="00C965C3" w:rsidRPr="00B366F6" w14:paraId="3E8463B7" w14:textId="77777777" w:rsidTr="1100B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14:paraId="1E8063E1" w14:textId="77777777" w:rsidR="00264DCA" w:rsidRPr="00B366F6" w:rsidRDefault="00264DCA" w:rsidP="20056873">
            <w:pPr>
              <w:spacing w:line="360" w:lineRule="auto"/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</w:pPr>
          </w:p>
        </w:tc>
      </w:tr>
      <w:tr w:rsidR="00C965C3" w:rsidRPr="00B366F6" w14:paraId="218AC6FC" w14:textId="77777777" w:rsidTr="1100B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14:paraId="77F23290" w14:textId="49DCDE11" w:rsidR="00264DCA" w:rsidRPr="00B366F6" w:rsidRDefault="42CE09EC" w:rsidP="0053285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</w:pP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C</w:t>
            </w:r>
            <w:r w:rsidR="3B2B45BB"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 xml:space="preserve">ad </w:t>
            </w:r>
            <w:r w:rsidR="00D712DD"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 xml:space="preserve">a thuairiscigh Cabhlach </w:t>
            </w:r>
            <w:proofErr w:type="spellStart"/>
            <w:r w:rsidR="00D712DD"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S</w:t>
            </w:r>
            <w:r w:rsidR="00E363C9"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h</w:t>
            </w:r>
            <w:r w:rsidR="00D712DD"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rí</w:t>
            </w:r>
            <w:proofErr w:type="spellEnd"/>
            <w:r w:rsidR="00D712DD"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 xml:space="preserve"> Lanca agus cad a dúirt </w:t>
            </w:r>
            <w:proofErr w:type="spellStart"/>
            <w:r w:rsidR="00D712DD"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Pete</w:t>
            </w:r>
            <w:proofErr w:type="spellEnd"/>
            <w:r w:rsidR="00D712DD"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 xml:space="preserve"> </w:t>
            </w:r>
            <w:proofErr w:type="spellStart"/>
            <w:r w:rsidR="00D712DD"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Hegseth</w:t>
            </w:r>
            <w:proofErr w:type="spellEnd"/>
            <w:r w:rsidR="00D712DD"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 xml:space="preserve"> faoin scéal</w:t>
            </w: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?</w:t>
            </w:r>
          </w:p>
        </w:tc>
      </w:tr>
      <w:tr w:rsidR="00C965C3" w:rsidRPr="00B366F6" w14:paraId="0E357B18" w14:textId="77777777" w:rsidTr="1100B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14:paraId="7FFC5428" w14:textId="77777777" w:rsidR="00264DCA" w:rsidRPr="00B366F6" w:rsidRDefault="00264DCA" w:rsidP="20056873">
            <w:pPr>
              <w:spacing w:line="360" w:lineRule="auto"/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</w:pPr>
          </w:p>
        </w:tc>
      </w:tr>
      <w:tr w:rsidR="00C965C3" w:rsidRPr="00B366F6" w14:paraId="4595AD82" w14:textId="77777777" w:rsidTr="1100B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14:paraId="34C0053C" w14:textId="0F64633E" w:rsidR="00264DCA" w:rsidRPr="00B366F6" w:rsidRDefault="5002CAFD" w:rsidP="0053285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</w:pP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C</w:t>
            </w:r>
            <w:r w:rsidR="00D712DD"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én fáth a bhfuil na Stáit Aontaithe ag tabhairt arm do na Coirdínigh</w:t>
            </w:r>
            <w:r w:rsidR="2EAB2687"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?</w:t>
            </w:r>
          </w:p>
        </w:tc>
      </w:tr>
      <w:tr w:rsidR="00C965C3" w:rsidRPr="00B366F6" w14:paraId="16923BF7" w14:textId="77777777" w:rsidTr="1100B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14:paraId="76542EBF" w14:textId="77777777" w:rsidR="00264DCA" w:rsidRPr="00B366F6" w:rsidRDefault="00264DCA" w:rsidP="20056873">
            <w:pPr>
              <w:spacing w:line="360" w:lineRule="auto"/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</w:pPr>
          </w:p>
        </w:tc>
      </w:tr>
      <w:tr w:rsidR="00D712DD" w:rsidRPr="00B366F6" w14:paraId="33F077E0" w14:textId="77777777" w:rsidTr="1100B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14:paraId="16C8E471" w14:textId="31C0B32C" w:rsidR="00D712DD" w:rsidRPr="00B366F6" w:rsidRDefault="00D712DD" w:rsidP="0053285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</w:pP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 xml:space="preserve">Cén fáth </w:t>
            </w:r>
            <w:r w:rsidR="00624CE2"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ar scriosadh</w:t>
            </w: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 xml:space="preserve"> an t-óstán i mBéiriút, a raibh go leor teaghlach ann</w:t>
            </w:r>
            <w:r w:rsidR="001C775A"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?</w:t>
            </w: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 xml:space="preserve"> </w:t>
            </w:r>
          </w:p>
        </w:tc>
      </w:tr>
      <w:tr w:rsidR="00D712DD" w:rsidRPr="00B366F6" w14:paraId="77CFB9E6" w14:textId="77777777" w:rsidTr="1100B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14:paraId="2B33A863" w14:textId="77777777" w:rsidR="00D712DD" w:rsidRPr="00B366F6" w:rsidRDefault="00D712DD" w:rsidP="20056873">
            <w:pPr>
              <w:spacing w:line="360" w:lineRule="auto"/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</w:pPr>
          </w:p>
        </w:tc>
      </w:tr>
      <w:tr w:rsidR="00D712DD" w:rsidRPr="00B366F6" w14:paraId="7B0488B3" w14:textId="77777777" w:rsidTr="1100B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14:paraId="771BA7E2" w14:textId="691B26FC" w:rsidR="00D712DD" w:rsidRPr="00B366F6" w:rsidRDefault="00D712DD" w:rsidP="0053285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</w:pP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Cá raibh an diúracán, a scrios córas aerchosanta NATO, ag dul?</w:t>
            </w:r>
          </w:p>
        </w:tc>
      </w:tr>
      <w:tr w:rsidR="00D712DD" w:rsidRPr="00B366F6" w14:paraId="4AC481F0" w14:textId="77777777" w:rsidTr="1100B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14:paraId="77FD481D" w14:textId="77777777" w:rsidR="00D712DD" w:rsidRPr="00B366F6" w:rsidRDefault="00D712DD" w:rsidP="20056873">
            <w:pPr>
              <w:spacing w:line="360" w:lineRule="auto"/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</w:pPr>
          </w:p>
        </w:tc>
      </w:tr>
      <w:tr w:rsidR="00D712DD" w:rsidRPr="00B366F6" w14:paraId="28F116E2" w14:textId="77777777" w:rsidTr="1100B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14:paraId="0648910B" w14:textId="28B83C65" w:rsidR="00D712DD" w:rsidRPr="00B366F6" w:rsidRDefault="00D712DD" w:rsidP="0053285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</w:pP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Cén fáth a</w:t>
            </w:r>
            <w:r w:rsidR="004D6093"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r</w:t>
            </w: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 xml:space="preserve"> luadh </w:t>
            </w:r>
            <w:proofErr w:type="spellStart"/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Bachar</w:t>
            </w:r>
            <w:proofErr w:type="spellEnd"/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al-Assad</w:t>
            </w:r>
            <w:proofErr w:type="spellEnd"/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 xml:space="preserve"> sa mhír?</w:t>
            </w:r>
          </w:p>
        </w:tc>
      </w:tr>
      <w:tr w:rsidR="00D712DD" w:rsidRPr="00B366F6" w14:paraId="745D8CEE" w14:textId="77777777" w:rsidTr="1100B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14:paraId="4407A54E" w14:textId="77777777" w:rsidR="00D712DD" w:rsidRPr="00B366F6" w:rsidRDefault="00D712DD" w:rsidP="20056873">
            <w:pPr>
              <w:spacing w:line="360" w:lineRule="auto"/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</w:pPr>
          </w:p>
        </w:tc>
      </w:tr>
      <w:tr w:rsidR="00C965C3" w:rsidRPr="006506E2" w14:paraId="1484A4B3" w14:textId="77777777" w:rsidTr="1100B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14:paraId="03133FD6" w14:textId="2C948BBA" w:rsidR="00264DCA" w:rsidRPr="00B366F6" w:rsidRDefault="00D712DD" w:rsidP="0053285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</w:pPr>
            <w:bookmarkStart w:id="7" w:name="_Int_7NxLcqXl"/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Cérbh</w:t>
            </w:r>
            <w:bookmarkEnd w:id="7"/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 xml:space="preserve"> é </w:t>
            </w:r>
            <w:proofErr w:type="spellStart"/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Ayatollah</w:t>
            </w:r>
            <w:proofErr w:type="spellEnd"/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Khomeini</w:t>
            </w:r>
            <w:proofErr w:type="spellEnd"/>
            <w:r w:rsidR="0017130F"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  <w:t>?</w:t>
            </w:r>
          </w:p>
        </w:tc>
      </w:tr>
      <w:tr w:rsidR="00C965C3" w:rsidRPr="006506E2" w14:paraId="0EC80377" w14:textId="77777777" w:rsidTr="1100B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14:paraId="3D089EFC" w14:textId="04440A37" w:rsidR="00264DCA" w:rsidRPr="00B366F6" w:rsidRDefault="00264DCA" w:rsidP="20056873">
            <w:pPr>
              <w:spacing w:line="360" w:lineRule="auto"/>
              <w:rPr>
                <w:rFonts w:ascii="Arial" w:hAnsi="Arial" w:cs="Arial"/>
                <w:b w:val="0"/>
                <w:bCs w:val="0"/>
                <w:color w:val="222A35" w:themeColor="text2" w:themeShade="80"/>
                <w:spacing w:val="-3"/>
                <w:lang w:val="ga-IE"/>
              </w:rPr>
            </w:pPr>
          </w:p>
        </w:tc>
      </w:tr>
    </w:tbl>
    <w:p w14:paraId="456C51D9" w14:textId="77777777" w:rsidR="008E1FEA" w:rsidRPr="00B366F6" w:rsidRDefault="008E1FEA" w:rsidP="20056873">
      <w:pPr>
        <w:pStyle w:val="Heading1"/>
        <w:rPr>
          <w:noProof w:val="0"/>
        </w:rPr>
      </w:pPr>
    </w:p>
    <w:p w14:paraId="1F15A92E" w14:textId="1333CDD6" w:rsidR="000735D3" w:rsidRPr="006506E2" w:rsidRDefault="00221E94" w:rsidP="20056873">
      <w:pPr>
        <w:pStyle w:val="Heading1"/>
        <w:rPr>
          <w:noProof w:val="0"/>
        </w:rPr>
      </w:pPr>
      <w:r w:rsidRPr="00B366F6">
        <w:lastRenderedPageBreak/>
        <mc:AlternateContent>
          <mc:Choice Requires="wps">
            <w:drawing>
              <wp:anchor distT="0" distB="0" distL="0" distR="0" simplePos="0" relativeHeight="251668992" behindDoc="1" locked="0" layoutInCell="1" allowOverlap="1" wp14:anchorId="6EE044E1" wp14:editId="0385C9A1">
                <wp:simplePos x="0" y="0"/>
                <wp:positionH relativeFrom="margin">
                  <wp:posOffset>5877</wp:posOffset>
                </wp:positionH>
                <wp:positionV relativeFrom="paragraph">
                  <wp:posOffset>279016</wp:posOffset>
                </wp:positionV>
                <wp:extent cx="6193790" cy="36000"/>
                <wp:effectExtent l="0" t="0" r="0" b="2540"/>
                <wp:wrapTopAndBottom/>
                <wp:docPr id="196645199" name="Rectangle 196645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193790" cy="36000"/>
                        </a:xfrm>
                        <a:prstGeom prst="rect">
                          <a:avLst/>
                        </a:prstGeom>
                        <a:solidFill>
                          <a:srgbClr val="FFD9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6F16D" id="Rectangle 196645199" o:spid="_x0000_s1026" style="position:absolute;margin-left:.45pt;margin-top:21.95pt;width:487.7pt;height:2.85pt;flip:y;z-index:-2516474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" fillcolor="#ffd93b" stroked="f">
                <w10:wrap type="topAndBottom" anchorx="margin"/>
              </v:rect>
            </w:pict>
          </mc:Fallback>
        </mc:AlternateContent>
      </w:r>
      <w:r w:rsidR="00EB12B3" w:rsidRPr="006506E2">
        <w:rPr>
          <w:noProof w:val="0"/>
        </w:rPr>
        <w:t>D: FEASACHT TEANGA</w:t>
      </w:r>
    </w:p>
    <w:p w14:paraId="32529121" w14:textId="3960BA5E" w:rsidR="003C17D8" w:rsidRPr="006506E2" w:rsidRDefault="003C17D8" w:rsidP="20056873">
      <w:pPr>
        <w:pStyle w:val="Heading2"/>
        <w:spacing w:after="0" w:line="360" w:lineRule="auto"/>
      </w:pPr>
      <w:bookmarkStart w:id="8" w:name="_Hlk120603279"/>
      <w:bookmarkStart w:id="9" w:name="_Hlk151362127"/>
      <w:bookmarkStart w:id="10" w:name="_Hlk152138653"/>
      <w:bookmarkStart w:id="11" w:name="_Hlk147215260"/>
      <w:bookmarkStart w:id="12" w:name="_Hlk149055379"/>
      <w:r w:rsidRPr="006506E2">
        <w:t>1: Cruinneas gramadaí (</w:t>
      </w:r>
      <w:r w:rsidR="009A11DE" w:rsidRPr="006506E2">
        <w:t xml:space="preserve">An </w:t>
      </w:r>
      <w:r w:rsidR="00E42799" w:rsidRPr="006506E2">
        <w:t>saorbhriathar</w:t>
      </w:r>
      <w:r w:rsidR="006106D6" w:rsidRPr="006506E2">
        <w:t>)</w:t>
      </w:r>
      <w:r w:rsidRPr="006506E2">
        <w:t xml:space="preserve"> </w:t>
      </w:r>
    </w:p>
    <w:bookmarkEnd w:id="8"/>
    <w:p w14:paraId="11FD3AFB" w14:textId="6642F704" w:rsidR="003118B7" w:rsidRPr="00B366F6" w:rsidRDefault="003118B7" w:rsidP="20056873">
      <w:pPr>
        <w:pStyle w:val="List2"/>
        <w:spacing w:line="360" w:lineRule="auto"/>
        <w:ind w:left="0" w:firstLine="0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Úsáidtear an saorbhriathar nuair nach mbíonn a fhios againn cé a dhéanann gníomh nó nuair is cuma linn. Is minic a úsáidtear i scéalta nuachta é mar is minic a bhíonn an bhéim ar an rud a tharlaíonn seachas ar an duine a dhéanann é. </w:t>
      </w:r>
    </w:p>
    <w:p w14:paraId="4FDA6915" w14:textId="77777777" w:rsidR="003118B7" w:rsidRPr="00B366F6" w:rsidRDefault="003118B7" w:rsidP="0017319B">
      <w:pPr>
        <w:pStyle w:val="List2"/>
        <w:spacing w:line="240" w:lineRule="auto"/>
        <w:ind w:left="0" w:firstLine="0"/>
        <w:rPr>
          <w:rFonts w:ascii="Arial" w:hAnsi="Arial" w:cs="Arial"/>
          <w:color w:val="222A35" w:themeColor="text2" w:themeShade="80"/>
          <w:lang w:val="ga-IE"/>
        </w:rPr>
      </w:pPr>
    </w:p>
    <w:p w14:paraId="12CDDEB5" w14:textId="3ACC6F66" w:rsidR="003118B7" w:rsidRPr="00B366F6" w:rsidRDefault="003118B7" w:rsidP="00532857">
      <w:pPr>
        <w:pStyle w:val="List2"/>
        <w:numPr>
          <w:ilvl w:val="0"/>
          <w:numId w:val="19"/>
        </w:numPr>
        <w:spacing w:line="360" w:lineRule="auto"/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>Bí ag obair leis an duine in aice leat agus aistrígí na habairtí thíos go Béarla:</w:t>
      </w:r>
    </w:p>
    <w:p w14:paraId="6BF7A6F6" w14:textId="77777777" w:rsidR="003118B7" w:rsidRPr="00B366F6" w:rsidRDefault="003118B7" w:rsidP="0017319B">
      <w:pPr>
        <w:pStyle w:val="List2"/>
        <w:spacing w:line="240" w:lineRule="auto"/>
        <w:ind w:left="360" w:firstLine="0"/>
        <w:rPr>
          <w:color w:val="222A35" w:themeColor="text2" w:themeShade="80"/>
          <w:lang w:val="ga-IE"/>
        </w:rPr>
      </w:pPr>
    </w:p>
    <w:tbl>
      <w:tblPr>
        <w:tblStyle w:val="GridTable6Colorful-Accent5"/>
        <w:tblW w:w="0" w:type="auto"/>
        <w:tblLook w:val="0480" w:firstRow="0" w:lastRow="0" w:firstColumn="1" w:lastColumn="0" w:noHBand="0" w:noVBand="1"/>
      </w:tblPr>
      <w:tblGrid>
        <w:gridCol w:w="4531"/>
        <w:gridCol w:w="5211"/>
      </w:tblGrid>
      <w:tr w:rsidR="0017319B" w:rsidRPr="006506E2" w14:paraId="6AE2C288" w14:textId="77777777" w:rsidTr="00B36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720361D" w14:textId="6A9951DB" w:rsidR="003118B7" w:rsidRPr="00B366F6" w:rsidRDefault="003118B7" w:rsidP="001354E1">
            <w:pPr>
              <w:pStyle w:val="List2"/>
              <w:ind w:left="0" w:firstLine="0"/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</w:pP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>Maraíodh leanaí san ionsaí.</w:t>
            </w:r>
          </w:p>
        </w:tc>
        <w:tc>
          <w:tcPr>
            <w:tcW w:w="5211" w:type="dxa"/>
          </w:tcPr>
          <w:p w14:paraId="39C8E415" w14:textId="77777777" w:rsidR="003118B7" w:rsidRPr="00B366F6" w:rsidRDefault="003118B7" w:rsidP="001354E1">
            <w:pPr>
              <w:pStyle w:val="List2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</w:tr>
      <w:tr w:rsidR="0017319B" w:rsidRPr="006506E2" w14:paraId="245A4F1F" w14:textId="77777777" w:rsidTr="00B36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84DD17F" w14:textId="132153ED" w:rsidR="003118B7" w:rsidRPr="00B366F6" w:rsidRDefault="0017319B" w:rsidP="001354E1">
            <w:pPr>
              <w:pStyle w:val="List2"/>
              <w:ind w:left="0" w:firstLine="0"/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</w:pP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>Tuairiscítear an scéal sna meáin faoi láthair.</w:t>
            </w:r>
          </w:p>
        </w:tc>
        <w:tc>
          <w:tcPr>
            <w:tcW w:w="5211" w:type="dxa"/>
          </w:tcPr>
          <w:p w14:paraId="7C6AB2CD" w14:textId="77777777" w:rsidR="003118B7" w:rsidRPr="00B366F6" w:rsidRDefault="003118B7" w:rsidP="001354E1">
            <w:pPr>
              <w:pStyle w:val="List2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</w:tr>
      <w:tr w:rsidR="0017319B" w:rsidRPr="006506E2" w14:paraId="195E5FD7" w14:textId="77777777" w:rsidTr="00B36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9A1A6D" w14:textId="075BC451" w:rsidR="003118B7" w:rsidRPr="00B366F6" w:rsidRDefault="0017319B" w:rsidP="001354E1">
            <w:pPr>
              <w:pStyle w:val="List2"/>
              <w:ind w:left="0" w:firstLine="0"/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</w:pP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>Rinneadh damáiste mór don chathair.</w:t>
            </w:r>
          </w:p>
        </w:tc>
        <w:tc>
          <w:tcPr>
            <w:tcW w:w="5211" w:type="dxa"/>
          </w:tcPr>
          <w:p w14:paraId="2DF489FC" w14:textId="77777777" w:rsidR="003118B7" w:rsidRPr="00B366F6" w:rsidRDefault="003118B7" w:rsidP="001354E1">
            <w:pPr>
              <w:pStyle w:val="List2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</w:tr>
      <w:tr w:rsidR="0017319B" w:rsidRPr="006506E2" w14:paraId="5D58D8A3" w14:textId="77777777" w:rsidTr="00B36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48F8608" w14:textId="5F2F6FDF" w:rsidR="003118B7" w:rsidRPr="00B366F6" w:rsidRDefault="0017319B" w:rsidP="001354E1">
            <w:pPr>
              <w:pStyle w:val="List2"/>
              <w:ind w:left="0" w:firstLine="0"/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</w:pP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>Déanfar plé ar an gceist go luath.</w:t>
            </w:r>
          </w:p>
        </w:tc>
        <w:tc>
          <w:tcPr>
            <w:tcW w:w="5211" w:type="dxa"/>
          </w:tcPr>
          <w:p w14:paraId="2115D353" w14:textId="77777777" w:rsidR="003118B7" w:rsidRPr="00B366F6" w:rsidRDefault="003118B7" w:rsidP="001354E1">
            <w:pPr>
              <w:pStyle w:val="List2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</w:tr>
      <w:tr w:rsidR="0017319B" w:rsidRPr="006506E2" w14:paraId="7EA88EA9" w14:textId="77777777" w:rsidTr="00B36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47BDBFA" w14:textId="63DE83E3" w:rsidR="003118B7" w:rsidRPr="00B366F6" w:rsidRDefault="0017319B" w:rsidP="001354E1">
            <w:pPr>
              <w:pStyle w:val="List2"/>
              <w:ind w:left="0" w:firstLine="0"/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</w:pP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>Níor cuireadh cosc air imeacht.</w:t>
            </w:r>
          </w:p>
        </w:tc>
        <w:tc>
          <w:tcPr>
            <w:tcW w:w="5211" w:type="dxa"/>
          </w:tcPr>
          <w:p w14:paraId="0EB2DBD7" w14:textId="77777777" w:rsidR="003118B7" w:rsidRPr="00B366F6" w:rsidRDefault="003118B7" w:rsidP="001354E1">
            <w:pPr>
              <w:pStyle w:val="List2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</w:tr>
      <w:tr w:rsidR="0017319B" w:rsidRPr="006506E2" w14:paraId="67F4BE97" w14:textId="77777777" w:rsidTr="00B36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375D525" w14:textId="6D99E8B7" w:rsidR="003118B7" w:rsidRPr="00B366F6" w:rsidRDefault="0017319B" w:rsidP="001354E1">
            <w:pPr>
              <w:pStyle w:val="List2"/>
              <w:ind w:left="0" w:firstLine="0"/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</w:pP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 xml:space="preserve">Dúnfar an bhialann i gceann míosa. </w:t>
            </w:r>
          </w:p>
        </w:tc>
        <w:tc>
          <w:tcPr>
            <w:tcW w:w="5211" w:type="dxa"/>
          </w:tcPr>
          <w:p w14:paraId="7A7EA7B5" w14:textId="77777777" w:rsidR="003118B7" w:rsidRPr="00B366F6" w:rsidRDefault="003118B7" w:rsidP="001354E1">
            <w:pPr>
              <w:pStyle w:val="List2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A35" w:themeColor="text2" w:themeShade="80"/>
                <w:lang w:val="ga-IE"/>
              </w:rPr>
            </w:pPr>
          </w:p>
        </w:tc>
      </w:tr>
    </w:tbl>
    <w:p w14:paraId="3A00E9D8" w14:textId="77777777" w:rsidR="003118B7" w:rsidRPr="00B366F6" w:rsidRDefault="003118B7" w:rsidP="0017319B">
      <w:pPr>
        <w:pStyle w:val="List2"/>
        <w:spacing w:line="240" w:lineRule="auto"/>
        <w:ind w:left="0" w:firstLine="0"/>
        <w:rPr>
          <w:color w:val="222A35" w:themeColor="text2" w:themeShade="80"/>
          <w:lang w:val="ga-IE"/>
        </w:rPr>
      </w:pPr>
    </w:p>
    <w:p w14:paraId="3745AD98" w14:textId="37297F94" w:rsidR="003118B7" w:rsidRPr="00B366F6" w:rsidRDefault="003118B7" w:rsidP="00532857">
      <w:pPr>
        <w:pStyle w:val="List2"/>
        <w:numPr>
          <w:ilvl w:val="0"/>
          <w:numId w:val="19"/>
        </w:numPr>
        <w:spacing w:line="360" w:lineRule="auto"/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>Féachaigí ar na deirí sa bhosca thíos ar dtús agus roghnaígí an saorbhriathar cuí le cur sna bearnaí ansin.</w:t>
      </w:r>
    </w:p>
    <w:tbl>
      <w:tblPr>
        <w:tblStyle w:val="GridTable2-Accent5"/>
        <w:tblpPr w:leftFromText="180" w:rightFromText="180" w:vertAnchor="text" w:horzAnchor="margin" w:tblpY="192"/>
        <w:tblW w:w="9778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4533"/>
        <w:gridCol w:w="5245"/>
      </w:tblGrid>
      <w:tr w:rsidR="00E42799" w:rsidRPr="006506E2" w14:paraId="68055301" w14:textId="77777777" w:rsidTr="00B36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5" w:themeFillTint="33"/>
          </w:tcPr>
          <w:p w14:paraId="65540642" w14:textId="77CFFCA7" w:rsidR="00E42799" w:rsidRPr="00B366F6" w:rsidRDefault="00E42799" w:rsidP="20056873">
            <w:pPr>
              <w:pStyle w:val="List2"/>
              <w:ind w:left="0" w:firstLine="0"/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</w:pP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>Deirí an tsaorbhriathair san aimsir chaite</w:t>
            </w:r>
          </w:p>
        </w:tc>
        <w:tc>
          <w:tcPr>
            <w:tcW w:w="524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EEAF6" w:themeFill="accent5" w:themeFillTint="33"/>
          </w:tcPr>
          <w:p w14:paraId="63810763" w14:textId="7F6C7786" w:rsidR="00E42799" w:rsidRPr="000C3D14" w:rsidRDefault="00E42799" w:rsidP="200568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</w:pPr>
            <w:r w:rsidRPr="000C3D14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>-</w:t>
            </w:r>
            <w:proofErr w:type="spellStart"/>
            <w:r w:rsidRPr="000C3D14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>adh</w:t>
            </w:r>
            <w:proofErr w:type="spellEnd"/>
            <w:r w:rsidRPr="000C3D14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 xml:space="preserve"> / -</w:t>
            </w:r>
            <w:proofErr w:type="spellStart"/>
            <w:r w:rsidRPr="000C3D14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>eadh</w:t>
            </w:r>
            <w:proofErr w:type="spellEnd"/>
            <w:r w:rsidRPr="000C3D14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 xml:space="preserve"> / -</w:t>
            </w:r>
            <w:proofErr w:type="spellStart"/>
            <w:r w:rsidRPr="000C3D14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>aíodh</w:t>
            </w:r>
            <w:proofErr w:type="spellEnd"/>
            <w:r w:rsidRPr="000C3D14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 xml:space="preserve"> / -íodh </w:t>
            </w:r>
          </w:p>
        </w:tc>
      </w:tr>
      <w:tr w:rsidR="00E42799" w:rsidRPr="006506E2" w14:paraId="3D4B831E" w14:textId="77777777" w:rsidTr="00B36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2F4E38BD" w14:textId="62A3B7F5" w:rsidR="00E42799" w:rsidRPr="00B366F6" w:rsidRDefault="00E42799" w:rsidP="20056873">
            <w:pPr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</w:pP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>Deirí an tsaorbhriathair san aimsir láithreach</w:t>
            </w:r>
          </w:p>
        </w:tc>
        <w:tc>
          <w:tcPr>
            <w:tcW w:w="5245" w:type="dxa"/>
          </w:tcPr>
          <w:p w14:paraId="66E3694C" w14:textId="206C58E4" w:rsidR="00E42799" w:rsidRPr="000C3D14" w:rsidRDefault="00E42799" w:rsidP="20056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A35" w:themeColor="text2" w:themeShade="80"/>
                <w:lang w:val="ga-IE"/>
              </w:rPr>
            </w:pPr>
            <w:r w:rsidRPr="000C3D14">
              <w:rPr>
                <w:rFonts w:ascii="Arial" w:hAnsi="Arial" w:cs="Arial"/>
                <w:color w:val="222A35" w:themeColor="text2" w:themeShade="80"/>
                <w:lang w:val="ga-IE"/>
              </w:rPr>
              <w:t>-tar / -tear / -</w:t>
            </w:r>
            <w:proofErr w:type="spellStart"/>
            <w:r w:rsidRPr="000C3D14">
              <w:rPr>
                <w:rFonts w:ascii="Arial" w:hAnsi="Arial" w:cs="Arial"/>
                <w:color w:val="222A35" w:themeColor="text2" w:themeShade="80"/>
                <w:lang w:val="ga-IE"/>
              </w:rPr>
              <w:t>aítear</w:t>
            </w:r>
            <w:proofErr w:type="spellEnd"/>
            <w:r w:rsidRPr="000C3D14">
              <w:rPr>
                <w:rFonts w:ascii="Arial" w:hAnsi="Arial" w:cs="Arial"/>
                <w:color w:val="222A35" w:themeColor="text2" w:themeShade="80"/>
                <w:lang w:val="ga-IE"/>
              </w:rPr>
              <w:t xml:space="preserve"> / -</w:t>
            </w:r>
            <w:proofErr w:type="spellStart"/>
            <w:r w:rsidRPr="000C3D14">
              <w:rPr>
                <w:rFonts w:ascii="Arial" w:hAnsi="Arial" w:cs="Arial"/>
                <w:color w:val="222A35" w:themeColor="text2" w:themeShade="80"/>
                <w:lang w:val="ga-IE"/>
              </w:rPr>
              <w:t>ítear</w:t>
            </w:r>
            <w:proofErr w:type="spellEnd"/>
          </w:p>
        </w:tc>
      </w:tr>
      <w:tr w:rsidR="00E42799" w:rsidRPr="006506E2" w14:paraId="14519841" w14:textId="77777777" w:rsidTr="00B36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14F1EF11" w14:textId="7F987572" w:rsidR="00E42799" w:rsidRPr="00B366F6" w:rsidRDefault="00E42799" w:rsidP="20056873">
            <w:pPr>
              <w:pStyle w:val="List2"/>
              <w:ind w:left="0" w:firstLine="0"/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</w:pPr>
            <w:r w:rsidRPr="00B366F6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>Deirí an tsaorbhriathair san aimsir fháistineach</w:t>
            </w:r>
          </w:p>
        </w:tc>
        <w:tc>
          <w:tcPr>
            <w:tcW w:w="5245" w:type="dxa"/>
          </w:tcPr>
          <w:p w14:paraId="206D1880" w14:textId="356FF1C2" w:rsidR="00E42799" w:rsidRPr="000C3D14" w:rsidRDefault="00E42799" w:rsidP="20056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A35" w:themeColor="text2" w:themeShade="80"/>
                <w:lang w:val="ga-IE"/>
              </w:rPr>
            </w:pPr>
            <w:r w:rsidRPr="000C3D14">
              <w:rPr>
                <w:rFonts w:ascii="Arial" w:hAnsi="Arial" w:cs="Arial"/>
                <w:color w:val="222A35" w:themeColor="text2" w:themeShade="80"/>
                <w:lang w:val="ga-IE"/>
              </w:rPr>
              <w:t>-</w:t>
            </w:r>
            <w:proofErr w:type="spellStart"/>
            <w:r w:rsidRPr="000C3D14">
              <w:rPr>
                <w:rFonts w:ascii="Arial" w:hAnsi="Arial" w:cs="Arial"/>
                <w:color w:val="222A35" w:themeColor="text2" w:themeShade="80"/>
                <w:lang w:val="ga-IE"/>
              </w:rPr>
              <w:t>far</w:t>
            </w:r>
            <w:proofErr w:type="spellEnd"/>
            <w:r w:rsidRPr="000C3D14">
              <w:rPr>
                <w:rFonts w:ascii="Arial" w:hAnsi="Arial" w:cs="Arial"/>
                <w:color w:val="222A35" w:themeColor="text2" w:themeShade="80"/>
                <w:lang w:val="ga-IE"/>
              </w:rPr>
              <w:t xml:space="preserve"> / -fear / -</w:t>
            </w:r>
            <w:proofErr w:type="spellStart"/>
            <w:r w:rsidRPr="000C3D14">
              <w:rPr>
                <w:rFonts w:ascii="Arial" w:hAnsi="Arial" w:cs="Arial"/>
                <w:color w:val="222A35" w:themeColor="text2" w:themeShade="80"/>
                <w:lang w:val="ga-IE"/>
              </w:rPr>
              <w:t>ófar</w:t>
            </w:r>
            <w:proofErr w:type="spellEnd"/>
            <w:r w:rsidRPr="000C3D14">
              <w:rPr>
                <w:rFonts w:ascii="Arial" w:hAnsi="Arial" w:cs="Arial"/>
                <w:color w:val="222A35" w:themeColor="text2" w:themeShade="80"/>
                <w:lang w:val="ga-IE"/>
              </w:rPr>
              <w:t xml:space="preserve"> / -</w:t>
            </w:r>
            <w:proofErr w:type="spellStart"/>
            <w:r w:rsidRPr="000C3D14">
              <w:rPr>
                <w:rFonts w:ascii="Arial" w:hAnsi="Arial" w:cs="Arial"/>
                <w:color w:val="222A35" w:themeColor="text2" w:themeShade="80"/>
                <w:lang w:val="ga-IE"/>
              </w:rPr>
              <w:t>eofar</w:t>
            </w:r>
            <w:proofErr w:type="spellEnd"/>
            <w:r w:rsidRPr="000C3D14">
              <w:rPr>
                <w:rFonts w:ascii="Arial" w:hAnsi="Arial" w:cs="Arial"/>
                <w:color w:val="222A35" w:themeColor="text2" w:themeShade="80"/>
                <w:lang w:val="ga-IE"/>
              </w:rPr>
              <w:t xml:space="preserve"> </w:t>
            </w:r>
          </w:p>
        </w:tc>
      </w:tr>
    </w:tbl>
    <w:p w14:paraId="11CA62B6" w14:textId="77777777" w:rsidR="009163A7" w:rsidRPr="00B366F6" w:rsidRDefault="009163A7" w:rsidP="20056873">
      <w:pPr>
        <w:pStyle w:val="List2"/>
        <w:spacing w:line="240" w:lineRule="auto"/>
        <w:ind w:left="283" w:firstLine="0"/>
        <w:rPr>
          <w:color w:val="222A35" w:themeColor="text2" w:themeShade="80"/>
          <w:lang w:val="ga-IE"/>
        </w:rPr>
      </w:pPr>
    </w:p>
    <w:p w14:paraId="2F00C075" w14:textId="5258F6F9" w:rsidR="009A6684" w:rsidRPr="00B366F6" w:rsidRDefault="00E42799" w:rsidP="20056873">
      <w:pPr>
        <w:spacing w:line="240" w:lineRule="auto"/>
        <w:rPr>
          <w:rFonts w:ascii="Arial" w:eastAsia="Arial" w:hAnsi="Arial" w:cs="Arial"/>
          <w:b/>
          <w:bCs/>
          <w:color w:val="0070C0"/>
          <w:lang w:val="ga-IE"/>
        </w:rPr>
      </w:pPr>
      <w:bookmarkStart w:id="13" w:name="_Hlk120603800"/>
      <w:bookmarkStart w:id="14" w:name="_Hlk150276104"/>
      <w:bookmarkEnd w:id="9"/>
      <w:bookmarkEnd w:id="10"/>
      <w:r w:rsidRPr="00B366F6">
        <w:rPr>
          <w:rFonts w:ascii="Arial" w:eastAsia="Arial" w:hAnsi="Arial" w:cs="Arial"/>
          <w:b/>
          <w:bCs/>
          <w:color w:val="0070C0"/>
          <w:lang w:val="ga-IE"/>
        </w:rPr>
        <w:t>Samplaí ón mír</w:t>
      </w:r>
    </w:p>
    <w:p w14:paraId="74657DDC" w14:textId="77777777" w:rsidR="00E42799" w:rsidRPr="00B366F6" w:rsidRDefault="00E42799" w:rsidP="20056873">
      <w:pPr>
        <w:spacing w:line="240" w:lineRule="auto"/>
        <w:rPr>
          <w:rFonts w:ascii="Arial" w:eastAsia="Arial" w:hAnsi="Arial" w:cs="Arial"/>
          <w:b/>
          <w:bCs/>
          <w:color w:val="0070C0"/>
          <w:lang w:val="ga-IE"/>
        </w:rPr>
      </w:pPr>
    </w:p>
    <w:p w14:paraId="0821F4A6" w14:textId="626310DD" w:rsidR="00E42799" w:rsidRPr="00B366F6" w:rsidRDefault="00E42799" w:rsidP="00532857">
      <w:pPr>
        <w:pStyle w:val="List2"/>
        <w:numPr>
          <w:ilvl w:val="0"/>
          <w:numId w:val="12"/>
        </w:numPr>
        <w:spacing w:line="360" w:lineRule="auto"/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>(Áiríodh / Áirítear / Áireofar) __________________ os cionn míle sibhialtach a bheith maraithe inniu.</w:t>
      </w:r>
    </w:p>
    <w:p w14:paraId="7393B707" w14:textId="701504FA" w:rsidR="00E42799" w:rsidRPr="00B366F6" w:rsidRDefault="00E42799" w:rsidP="00532857">
      <w:pPr>
        <w:pStyle w:val="List2"/>
        <w:numPr>
          <w:ilvl w:val="0"/>
          <w:numId w:val="12"/>
        </w:numPr>
        <w:spacing w:line="360" w:lineRule="auto"/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 xml:space="preserve">Bhuail buama scoil cailíní </w:t>
      </w:r>
      <w:r w:rsidR="003C3387" w:rsidRPr="00B366F6">
        <w:rPr>
          <w:color w:val="222A35" w:themeColor="text2" w:themeShade="80"/>
          <w:lang w:val="ga-IE"/>
        </w:rPr>
        <w:t xml:space="preserve">i ndeisceart na hIaráine agus deirtear gur (maraíodh / maraítear / marófar) __________________ 160 leanaí. </w:t>
      </w:r>
    </w:p>
    <w:p w14:paraId="584A1E10" w14:textId="77777777" w:rsidR="003C3387" w:rsidRPr="00B366F6" w:rsidRDefault="003C3387" w:rsidP="00532857">
      <w:pPr>
        <w:pStyle w:val="List2"/>
        <w:numPr>
          <w:ilvl w:val="0"/>
          <w:numId w:val="12"/>
        </w:numPr>
        <w:spacing w:line="360" w:lineRule="auto"/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 xml:space="preserve">(Tuairiscíodh / Tuairiscítear / Tuairisceofar) __________________ sna meáin faoi láthair go bhfuil na Stáit Aontaithe chun tacaíocht agus airm a thabhairt do na Coirdínigh. </w:t>
      </w:r>
    </w:p>
    <w:p w14:paraId="6228D7FA" w14:textId="7E346E86" w:rsidR="003C3387" w:rsidRPr="00B366F6" w:rsidRDefault="003C3387" w:rsidP="00532857">
      <w:pPr>
        <w:pStyle w:val="List2"/>
        <w:numPr>
          <w:ilvl w:val="0"/>
          <w:numId w:val="12"/>
        </w:numPr>
        <w:spacing w:line="360" w:lineRule="auto"/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 xml:space="preserve">(Tuairiscíodh / Tuairiscítear / Tuairisceofar) __________________ ar nuacht na maidine gur ionsaigh an Iaráin </w:t>
      </w:r>
      <w:proofErr w:type="spellStart"/>
      <w:r w:rsidR="0042490E" w:rsidRPr="00B366F6">
        <w:rPr>
          <w:color w:val="222A35" w:themeColor="text2" w:themeShade="80"/>
          <w:lang w:val="ga-IE"/>
        </w:rPr>
        <w:t>targaidí</w:t>
      </w:r>
      <w:proofErr w:type="spellEnd"/>
      <w:r w:rsidRPr="00B366F6">
        <w:rPr>
          <w:color w:val="222A35" w:themeColor="text2" w:themeShade="80"/>
          <w:lang w:val="ga-IE"/>
        </w:rPr>
        <w:t xml:space="preserve"> san Araib Shádach agus </w:t>
      </w:r>
      <w:r w:rsidR="00B30736" w:rsidRPr="00B366F6">
        <w:rPr>
          <w:color w:val="222A35" w:themeColor="text2" w:themeShade="80"/>
          <w:lang w:val="ga-IE"/>
        </w:rPr>
        <w:t xml:space="preserve">i </w:t>
      </w:r>
      <w:proofErr w:type="spellStart"/>
      <w:r w:rsidR="00B30736" w:rsidRPr="00B366F6">
        <w:rPr>
          <w:color w:val="222A35" w:themeColor="text2" w:themeShade="80"/>
          <w:lang w:val="ga-IE"/>
        </w:rPr>
        <w:t>gC</w:t>
      </w:r>
      <w:r w:rsidRPr="00B366F6">
        <w:rPr>
          <w:color w:val="222A35" w:themeColor="text2" w:themeShade="80"/>
          <w:lang w:val="ga-IE"/>
        </w:rPr>
        <w:t>uáit</w:t>
      </w:r>
      <w:proofErr w:type="spellEnd"/>
      <w:r w:rsidRPr="00B366F6">
        <w:rPr>
          <w:color w:val="222A35" w:themeColor="text2" w:themeShade="80"/>
          <w:lang w:val="ga-IE"/>
        </w:rPr>
        <w:t xml:space="preserve">. </w:t>
      </w:r>
    </w:p>
    <w:p w14:paraId="1B32095B" w14:textId="2F5BA36E" w:rsidR="003C3387" w:rsidRPr="00B366F6" w:rsidRDefault="003C3387" w:rsidP="20056873">
      <w:pPr>
        <w:pStyle w:val="List2"/>
        <w:spacing w:line="360" w:lineRule="auto"/>
        <w:ind w:left="0" w:firstLine="0"/>
        <w:rPr>
          <w:b/>
          <w:bCs/>
          <w:color w:val="0070C0"/>
          <w:lang w:val="ga-IE"/>
        </w:rPr>
      </w:pPr>
      <w:r w:rsidRPr="00B366F6">
        <w:rPr>
          <w:b/>
          <w:bCs/>
          <w:color w:val="0070C0"/>
          <w:lang w:val="ga-IE"/>
        </w:rPr>
        <w:t>Samplaí eile:</w:t>
      </w:r>
    </w:p>
    <w:p w14:paraId="3E65D811" w14:textId="77E4A3C8" w:rsidR="003C3387" w:rsidRPr="00B366F6" w:rsidRDefault="003C3387" w:rsidP="00532857">
      <w:pPr>
        <w:pStyle w:val="List2"/>
        <w:numPr>
          <w:ilvl w:val="0"/>
          <w:numId w:val="20"/>
        </w:numPr>
        <w:spacing w:line="360" w:lineRule="auto"/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 xml:space="preserve">(Rinneadh / Déantar / Déanfar) __________________ go leor damáiste do mhaoin phoiblí i lár na cathrach gach deireadh seachtaine i ndiaidh meán oíche. </w:t>
      </w:r>
    </w:p>
    <w:p w14:paraId="0345655B" w14:textId="10A94C74" w:rsidR="00E80D49" w:rsidRPr="00B366F6" w:rsidRDefault="00E80D49" w:rsidP="00532857">
      <w:pPr>
        <w:pStyle w:val="List2"/>
        <w:numPr>
          <w:ilvl w:val="0"/>
          <w:numId w:val="20"/>
        </w:numPr>
        <w:spacing w:line="360" w:lineRule="auto"/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 xml:space="preserve">“(Íslíodh / Íslítear / Ísleofar) __________________ praghas an bhreosla chomh luath is a bheidh mise tofa,” a mhaígh an polaiteoir. </w:t>
      </w:r>
    </w:p>
    <w:p w14:paraId="345533C2" w14:textId="6183B973" w:rsidR="00E80D49" w:rsidRPr="00B366F6" w:rsidRDefault="00E80D49" w:rsidP="00532857">
      <w:pPr>
        <w:pStyle w:val="List2"/>
        <w:numPr>
          <w:ilvl w:val="0"/>
          <w:numId w:val="20"/>
        </w:numPr>
        <w:spacing w:line="360" w:lineRule="auto"/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>(Níor cuireadh / Ní chuirtear / Ní chuirfear) __________________ mórán suime san fhilíocht níos mó.</w:t>
      </w:r>
    </w:p>
    <w:p w14:paraId="3CB0654D" w14:textId="5FB6FACB" w:rsidR="00B13225" w:rsidRPr="00B366F6" w:rsidRDefault="00E80D49" w:rsidP="00532857">
      <w:pPr>
        <w:pStyle w:val="List2"/>
        <w:numPr>
          <w:ilvl w:val="0"/>
          <w:numId w:val="20"/>
        </w:numPr>
        <w:spacing w:line="360" w:lineRule="auto"/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>Tá na póilíní sa tóir ar ghadaí a ghoid seoda luachmhara ó shiopa seodra Dé hAoine. (Níor rugadh / ní bheirtear / ní bhéarfar) __________________ air go fóill.</w:t>
      </w:r>
      <w:bookmarkEnd w:id="11"/>
      <w:bookmarkEnd w:id="12"/>
      <w:bookmarkEnd w:id="13"/>
      <w:bookmarkEnd w:id="14"/>
    </w:p>
    <w:p w14:paraId="2B536C01" w14:textId="2E7AEBAF" w:rsidR="00154447" w:rsidRPr="006506E2" w:rsidRDefault="0050752E" w:rsidP="20056873">
      <w:pPr>
        <w:pStyle w:val="Heading1"/>
        <w:rPr>
          <w:noProof w:val="0"/>
        </w:rPr>
      </w:pPr>
      <w:r w:rsidRPr="00B366F6"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 wp14:anchorId="501D34EB" wp14:editId="71F0C09C">
                <wp:simplePos x="0" y="0"/>
                <wp:positionH relativeFrom="margin">
                  <wp:posOffset>-11829</wp:posOffset>
                </wp:positionH>
                <wp:positionV relativeFrom="paragraph">
                  <wp:posOffset>283210</wp:posOffset>
                </wp:positionV>
                <wp:extent cx="6193790" cy="36000"/>
                <wp:effectExtent l="0" t="0" r="0" b="2540"/>
                <wp:wrapTopAndBottom/>
                <wp:docPr id="1818941090" name="Rectangle 181894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193790" cy="36000"/>
                        </a:xfrm>
                        <a:prstGeom prst="rect">
                          <a:avLst/>
                        </a:prstGeom>
                        <a:solidFill>
                          <a:srgbClr val="FFD9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11380" id="Rectangle 1818941090" o:spid="_x0000_s1026" style="position:absolute;margin-left:-.95pt;margin-top:22.3pt;width:487.7pt;height:2.85pt;flip:y;z-index:-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" fillcolor="#ffd93b" stroked="f">
                <w10:wrap type="topAndBottom" anchorx="margin"/>
              </v:rect>
            </w:pict>
          </mc:Fallback>
        </mc:AlternateContent>
      </w:r>
      <w:r w:rsidR="00EB12B3" w:rsidRPr="006506E2">
        <w:rPr>
          <w:noProof w:val="0"/>
        </w:rPr>
        <w:t>E: CUMARSÁID</w:t>
      </w:r>
      <w:bookmarkStart w:id="15" w:name="_Hlk148375601"/>
    </w:p>
    <w:p w14:paraId="7C9477ED" w14:textId="22260FBF" w:rsidR="00A649F8" w:rsidRPr="006506E2" w:rsidRDefault="00A649F8" w:rsidP="20056873">
      <w:pPr>
        <w:pStyle w:val="Heading2"/>
      </w:pPr>
      <w:r w:rsidRPr="006506E2">
        <w:t>1:</w:t>
      </w:r>
      <w:r w:rsidRPr="006506E2">
        <w:rPr>
          <w:spacing w:val="-3"/>
        </w:rPr>
        <w:t xml:space="preserve"> </w:t>
      </w:r>
      <w:r w:rsidR="009A07AC" w:rsidRPr="006506E2">
        <w:t>Caint</w:t>
      </w:r>
    </w:p>
    <w:p w14:paraId="5E5911F2" w14:textId="0DE60276" w:rsidR="00111291" w:rsidRPr="00B366F6" w:rsidRDefault="00111291" w:rsidP="20056873">
      <w:pPr>
        <w:pStyle w:val="BodyTextFirstIndent2"/>
        <w:spacing w:line="360" w:lineRule="auto"/>
        <w:ind w:left="0" w:firstLine="0"/>
        <w:rPr>
          <w:rFonts w:ascii="Arial" w:hAnsi="Arial" w:cs="Arial"/>
          <w:color w:val="222A35" w:themeColor="text2" w:themeShade="80"/>
          <w:lang w:val="ga-IE"/>
        </w:rPr>
      </w:pPr>
      <w:bookmarkStart w:id="16" w:name="_Hlk148955244"/>
      <w:bookmarkStart w:id="17" w:name="_Hlk151473483"/>
      <w:r w:rsidRPr="00B366F6">
        <w:rPr>
          <w:rFonts w:ascii="Arial" w:hAnsi="Arial" w:cs="Arial"/>
          <w:color w:val="222A35" w:themeColor="text2" w:themeShade="80"/>
          <w:lang w:val="ga-IE"/>
        </w:rPr>
        <w:t>Bígí ag obair i ngrúpaí</w:t>
      </w:r>
      <w:r w:rsidR="00337C16" w:rsidRPr="00B366F6">
        <w:rPr>
          <w:rFonts w:ascii="Arial" w:hAnsi="Arial" w:cs="Arial"/>
          <w:color w:val="222A35" w:themeColor="text2" w:themeShade="80"/>
          <w:lang w:val="ga-IE"/>
        </w:rPr>
        <w:t xml:space="preserve"> de thriúr</w:t>
      </w:r>
      <w:r w:rsidRPr="00B366F6">
        <w:rPr>
          <w:rFonts w:ascii="Arial" w:hAnsi="Arial" w:cs="Arial"/>
          <w:color w:val="222A35" w:themeColor="text2" w:themeShade="80"/>
          <w:lang w:val="ga-IE"/>
        </w:rPr>
        <w:t>.</w:t>
      </w:r>
    </w:p>
    <w:p w14:paraId="6882C2E8" w14:textId="0166C325" w:rsidR="00FE4C1F" w:rsidRPr="00B366F6" w:rsidRDefault="00FE4C1F" w:rsidP="20056873">
      <w:pPr>
        <w:pStyle w:val="BodyTextFirstIndent2"/>
        <w:spacing w:line="360" w:lineRule="auto"/>
        <w:ind w:left="0" w:firstLine="0"/>
        <w:rPr>
          <w:rFonts w:ascii="Arial" w:hAnsi="Arial" w:cs="Arial"/>
          <w:color w:val="0070C0"/>
          <w:u w:val="single"/>
          <w:lang w:val="ga-IE"/>
        </w:rPr>
      </w:pPr>
      <w:r w:rsidRPr="00B366F6">
        <w:rPr>
          <w:rFonts w:ascii="Arial" w:hAnsi="Arial" w:cs="Arial"/>
          <w:color w:val="0070C0"/>
          <w:u w:val="single"/>
          <w:lang w:val="ga-IE"/>
        </w:rPr>
        <w:t>Céim 1</w:t>
      </w:r>
    </w:p>
    <w:p w14:paraId="109E1EA9" w14:textId="4AD1A19E" w:rsidR="0039549D" w:rsidRPr="00B366F6" w:rsidRDefault="00111291" w:rsidP="20056873">
      <w:pPr>
        <w:pStyle w:val="BodyTextFirstIndent2"/>
        <w:spacing w:line="360" w:lineRule="auto"/>
        <w:ind w:left="0" w:firstLine="0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>Léigí na ráitis thíos faoin Iaráin. An bhfuil siad fíor nó bréagach?</w:t>
      </w:r>
      <w:r w:rsidR="00337C16" w:rsidRPr="00B366F6">
        <w:rPr>
          <w:rFonts w:ascii="Arial" w:hAnsi="Arial" w:cs="Arial"/>
          <w:color w:val="222A35" w:themeColor="text2" w:themeShade="80"/>
          <w:lang w:val="ga-IE"/>
        </w:rPr>
        <w:t xml:space="preserve"> An bhfuil aon cheann acu a chuireann iontas ort?</w:t>
      </w:r>
    </w:p>
    <w:p w14:paraId="312C8210" w14:textId="77777777" w:rsidR="00337C16" w:rsidRPr="00B366F6" w:rsidRDefault="00337C16" w:rsidP="20056873">
      <w:pPr>
        <w:pStyle w:val="BodyTextFirstIndent2"/>
        <w:spacing w:line="360" w:lineRule="auto"/>
        <w:ind w:left="0" w:firstLine="0"/>
        <w:rPr>
          <w:color w:val="222A35" w:themeColor="text2" w:themeShade="80"/>
          <w:lang w:val="ga-IE"/>
        </w:rPr>
      </w:pPr>
    </w:p>
    <w:tbl>
      <w:tblPr>
        <w:tblW w:w="9026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3"/>
        <w:gridCol w:w="1433"/>
        <w:gridCol w:w="1500"/>
      </w:tblGrid>
      <w:tr w:rsidR="00F15B32" w:rsidRPr="006506E2" w14:paraId="402EBEEC" w14:textId="77777777" w:rsidTr="00B366F6">
        <w:tc>
          <w:tcPr>
            <w:tcW w:w="6093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4BCA6" w14:textId="321182F9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b/>
                <w:bCs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Arial" w:hAnsi="Arial" w:cs="Arial"/>
                <w:b/>
                <w:bCs/>
                <w:color w:val="222A35" w:themeColor="text2" w:themeShade="80"/>
                <w:lang w:val="ga-IE" w:eastAsia="en-IE"/>
              </w:rPr>
              <w:t>Ráitis</w:t>
            </w:r>
          </w:p>
        </w:tc>
        <w:tc>
          <w:tcPr>
            <w:tcW w:w="1433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35FC8E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b/>
                <w:bCs/>
                <w:color w:val="222A35" w:themeColor="text2" w:themeShade="80"/>
                <w:lang w:val="ga-IE" w:eastAsia="en-IE"/>
              </w:rPr>
              <w:t>Fíor</w:t>
            </w:r>
          </w:p>
        </w:tc>
        <w:tc>
          <w:tcPr>
            <w:tcW w:w="1500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69BAC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b/>
                <w:bCs/>
                <w:color w:val="222A35" w:themeColor="text2" w:themeShade="80"/>
                <w:lang w:val="ga-IE" w:eastAsia="en-IE"/>
              </w:rPr>
              <w:t>Bréagach</w:t>
            </w:r>
          </w:p>
        </w:tc>
      </w:tr>
      <w:tr w:rsidR="00F15B32" w:rsidRPr="006506E2" w14:paraId="0AF09E18" w14:textId="77777777" w:rsidTr="00B366F6">
        <w:tc>
          <w:tcPr>
            <w:tcW w:w="609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F285E" w14:textId="184199C3" w:rsidR="00111291" w:rsidRPr="00B366F6" w:rsidRDefault="00EF088A" w:rsidP="0053285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Bhíodh</w:t>
            </w:r>
            <w:r w:rsidR="00111291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</w:t>
            </w:r>
            <w:proofErr w:type="spellStart"/>
            <w:r w:rsidR="00111291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mionsciortaí</w:t>
            </w:r>
            <w:proofErr w:type="spellEnd"/>
            <w:r w:rsidR="00111291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agus </w:t>
            </w:r>
            <w:proofErr w:type="spellStart"/>
            <w:r w:rsidR="00111291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j</w:t>
            </w:r>
            <w:r w:rsidR="00F15B32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íon</w:t>
            </w:r>
            <w:r w:rsidR="00111291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s</w:t>
            </w:r>
            <w:proofErr w:type="spellEnd"/>
            <w:r w:rsidR="00111291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á gcaitheamh ag </w:t>
            </w:r>
            <w:r w:rsidR="00337C16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na </w:t>
            </w:r>
            <w:r w:rsidR="00111291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mná san Iaráin</w:t>
            </w: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sna 1970idí.</w:t>
            </w:r>
          </w:p>
        </w:tc>
        <w:tc>
          <w:tcPr>
            <w:tcW w:w="143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C86AC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  <w:tc>
          <w:tcPr>
            <w:tcW w:w="15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75D3D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</w:tr>
      <w:tr w:rsidR="00F15B32" w:rsidRPr="006506E2" w14:paraId="2BEC6E61" w14:textId="77777777" w:rsidTr="00B366F6">
        <w:tc>
          <w:tcPr>
            <w:tcW w:w="609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DA349" w14:textId="1DD4996F" w:rsidR="00111291" w:rsidRPr="00B366F6" w:rsidRDefault="00111291" w:rsidP="0053285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Tá níos mó </w:t>
            </w:r>
            <w:r w:rsidR="00F15B32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ban</w:t>
            </w: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ná fir ag </w:t>
            </w:r>
            <w:r w:rsidR="00337C16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freastal ar an</w:t>
            </w: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ollscoil san Iaráin inniu.</w:t>
            </w:r>
          </w:p>
        </w:tc>
        <w:tc>
          <w:tcPr>
            <w:tcW w:w="143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DF392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  <w:tc>
          <w:tcPr>
            <w:tcW w:w="15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60FE4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</w:tr>
      <w:tr w:rsidR="00F15B32" w:rsidRPr="006506E2" w14:paraId="3D7F7C8C" w14:textId="77777777" w:rsidTr="00B366F6">
        <w:tc>
          <w:tcPr>
            <w:tcW w:w="609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533CD5" w14:textId="22FE085E" w:rsidR="00111291" w:rsidRPr="00B366F6" w:rsidRDefault="00111291" w:rsidP="0053285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Is </w:t>
            </w:r>
            <w:r w:rsidR="00337C16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ceoltóirí cáiliúla </w:t>
            </w:r>
            <w:r w:rsidR="009B6DE8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ón Iaráin</w:t>
            </w:r>
            <w:r w:rsidR="00337C16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iad </w:t>
            </w:r>
            <w:proofErr w:type="spellStart"/>
            <w:r w:rsidR="00337C16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Hafez</w:t>
            </w:r>
            <w:proofErr w:type="spellEnd"/>
            <w:r w:rsidR="00337C16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agus </w:t>
            </w:r>
            <w:proofErr w:type="spellStart"/>
            <w:r w:rsidR="00337C16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Rumi</w:t>
            </w:r>
            <w:proofErr w:type="spellEnd"/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.</w:t>
            </w:r>
          </w:p>
        </w:tc>
        <w:tc>
          <w:tcPr>
            <w:tcW w:w="143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176B2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  <w:tc>
          <w:tcPr>
            <w:tcW w:w="15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350CB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</w:tr>
      <w:tr w:rsidR="00F15B32" w:rsidRPr="006506E2" w14:paraId="187A503E" w14:textId="77777777" w:rsidTr="00B366F6">
        <w:tc>
          <w:tcPr>
            <w:tcW w:w="609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D9E9FD" w14:textId="39A828F8" w:rsidR="00111291" w:rsidRPr="00B366F6" w:rsidRDefault="00337C16" w:rsidP="0053285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Ceiliúrtar</w:t>
            </w:r>
            <w:r w:rsidR="00111291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féile darb ainm </w:t>
            </w:r>
            <w:proofErr w:type="spellStart"/>
            <w:r w:rsidR="00111291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Nowruz</w:t>
            </w:r>
            <w:proofErr w:type="spellEnd"/>
            <w:r w:rsidR="00111291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(Bliain Nua na Peirse) le tinte cnámh agus ceol.</w:t>
            </w:r>
          </w:p>
        </w:tc>
        <w:tc>
          <w:tcPr>
            <w:tcW w:w="143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274A9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  <w:tc>
          <w:tcPr>
            <w:tcW w:w="15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26ADC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</w:tr>
      <w:tr w:rsidR="00F15B32" w:rsidRPr="00B366F6" w14:paraId="2B465BD2" w14:textId="77777777" w:rsidTr="00B366F6">
        <w:tc>
          <w:tcPr>
            <w:tcW w:w="609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A7D74B" w14:textId="72B7C483" w:rsidR="00111291" w:rsidRPr="00B366F6" w:rsidRDefault="00111291" w:rsidP="0053285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Tá an Iaráin ar cheann de na sibhialtachtaí is sine ar domhan.</w:t>
            </w:r>
          </w:p>
        </w:tc>
        <w:tc>
          <w:tcPr>
            <w:tcW w:w="143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B324F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  <w:tc>
          <w:tcPr>
            <w:tcW w:w="15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5E748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</w:tr>
      <w:tr w:rsidR="00F15B32" w:rsidRPr="00B366F6" w14:paraId="3E3E9BA1" w14:textId="77777777" w:rsidTr="00B366F6">
        <w:tc>
          <w:tcPr>
            <w:tcW w:w="609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51798" w14:textId="2D3234AE" w:rsidR="00111291" w:rsidRPr="00B366F6" w:rsidRDefault="00111291" w:rsidP="0053285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Ní raibh </w:t>
            </w:r>
            <w:r w:rsidR="00337C16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pictiúrlanna</w:t>
            </w: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san Iaráin riamh.</w:t>
            </w:r>
          </w:p>
        </w:tc>
        <w:tc>
          <w:tcPr>
            <w:tcW w:w="143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6D71E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  <w:tc>
          <w:tcPr>
            <w:tcW w:w="15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B77CE0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</w:tr>
      <w:tr w:rsidR="00F15B32" w:rsidRPr="006506E2" w14:paraId="56500823" w14:textId="77777777" w:rsidTr="00B366F6">
        <w:tc>
          <w:tcPr>
            <w:tcW w:w="609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E54BE1" w14:textId="34E8DF81" w:rsidR="00111291" w:rsidRPr="00B366F6" w:rsidRDefault="00111291" w:rsidP="0053285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Bhí rí (an </w:t>
            </w:r>
            <w:proofErr w:type="spellStart"/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Shah</w:t>
            </w:r>
            <w:proofErr w:type="spellEnd"/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) i gceannas ar an Iaráin roimh 1979.</w:t>
            </w:r>
          </w:p>
        </w:tc>
        <w:tc>
          <w:tcPr>
            <w:tcW w:w="143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9CA8CB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  <w:tc>
          <w:tcPr>
            <w:tcW w:w="15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04341C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</w:tr>
      <w:tr w:rsidR="00F15B32" w:rsidRPr="006506E2" w14:paraId="61575B1D" w14:textId="77777777" w:rsidTr="00B366F6">
        <w:tc>
          <w:tcPr>
            <w:tcW w:w="609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50B1E" w14:textId="770C9F3A" w:rsidR="00111291" w:rsidRPr="00B366F6" w:rsidRDefault="00111291" w:rsidP="0053285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Is é an </w:t>
            </w:r>
            <w:proofErr w:type="spellStart"/>
            <w:r w:rsidR="00337C16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tIoslam</w:t>
            </w:r>
            <w:proofErr w:type="spellEnd"/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an t-aon reiligiún atá ceadaithe san Iaráin.</w:t>
            </w:r>
          </w:p>
        </w:tc>
        <w:tc>
          <w:tcPr>
            <w:tcW w:w="143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86705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  <w:tc>
          <w:tcPr>
            <w:tcW w:w="15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524F4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</w:tr>
      <w:tr w:rsidR="00F15B32" w:rsidRPr="006506E2" w14:paraId="28FBD7D2" w14:textId="77777777" w:rsidTr="00B366F6">
        <w:tc>
          <w:tcPr>
            <w:tcW w:w="609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F4365" w14:textId="7952668C" w:rsidR="00111291" w:rsidRPr="00B366F6" w:rsidRDefault="00337C16" w:rsidP="0053285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Tá a lán iona</w:t>
            </w:r>
            <w:r w:rsidR="00B30736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i</w:t>
            </w: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d sciála sa tír. </w:t>
            </w:r>
          </w:p>
        </w:tc>
        <w:tc>
          <w:tcPr>
            <w:tcW w:w="143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96E0E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  <w:tc>
          <w:tcPr>
            <w:tcW w:w="15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FEC60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</w:tr>
      <w:tr w:rsidR="00F15B32" w:rsidRPr="006506E2" w14:paraId="33AAAA1D" w14:textId="77777777" w:rsidTr="00B366F6">
        <w:tc>
          <w:tcPr>
            <w:tcW w:w="609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36EED" w14:textId="119CE919" w:rsidR="00111291" w:rsidRPr="00B366F6" w:rsidRDefault="00337C16" w:rsidP="0053285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Tá cead ag</w:t>
            </w:r>
            <w:r w:rsidR="00111291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mná san Iaráin gluaisteán a thiomáint.</w:t>
            </w:r>
          </w:p>
        </w:tc>
        <w:tc>
          <w:tcPr>
            <w:tcW w:w="143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13598F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  <w:tc>
          <w:tcPr>
            <w:tcW w:w="15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F8628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</w:tr>
      <w:tr w:rsidR="00F15B32" w:rsidRPr="006506E2" w14:paraId="27AD8645" w14:textId="77777777" w:rsidTr="00B366F6">
        <w:tc>
          <w:tcPr>
            <w:tcW w:w="609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CDE7F" w14:textId="5B4A0FD7" w:rsidR="00111291" w:rsidRPr="00B366F6" w:rsidRDefault="00111291" w:rsidP="0053285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Bhí caidreamh maith idir Meiriceá agus an Iaráin roimh </w:t>
            </w:r>
            <w:r w:rsidR="00337C16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an </w:t>
            </w:r>
            <w:r w:rsidR="00EF088A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mb</w:t>
            </w:r>
            <w:r w:rsidR="00337C16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liain </w:t>
            </w: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1979.</w:t>
            </w:r>
          </w:p>
        </w:tc>
        <w:tc>
          <w:tcPr>
            <w:tcW w:w="143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07E4F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  <w:tc>
          <w:tcPr>
            <w:tcW w:w="15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A842C" w14:textId="77777777" w:rsidR="00111291" w:rsidRPr="00B366F6" w:rsidRDefault="00111291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</w:p>
        </w:tc>
      </w:tr>
    </w:tbl>
    <w:p w14:paraId="37520689" w14:textId="77777777" w:rsidR="000F65C7" w:rsidRPr="00B366F6" w:rsidRDefault="000F65C7" w:rsidP="20056873">
      <w:pPr>
        <w:spacing w:line="240" w:lineRule="auto"/>
        <w:jc w:val="both"/>
        <w:rPr>
          <w:rFonts w:ascii="Arial" w:hAnsi="Arial" w:cs="Arial"/>
          <w:color w:val="222A35" w:themeColor="text2" w:themeShade="80"/>
          <w:lang w:val="ga-IE"/>
        </w:rPr>
      </w:pPr>
    </w:p>
    <w:p w14:paraId="08B9F194" w14:textId="77777777" w:rsidR="00581214" w:rsidRPr="00B366F6" w:rsidRDefault="00867078" w:rsidP="20056873">
      <w:pPr>
        <w:pStyle w:val="BodyTextFirstIndent2"/>
        <w:spacing w:line="360" w:lineRule="auto"/>
        <w:ind w:left="0" w:firstLine="0"/>
        <w:rPr>
          <w:color w:val="0070C0"/>
          <w:u w:val="single"/>
          <w:lang w:val="ga-IE"/>
        </w:rPr>
      </w:pPr>
      <w:r w:rsidRPr="00B366F6">
        <w:rPr>
          <w:color w:val="0070C0"/>
          <w:u w:val="single"/>
          <w:lang w:val="ga-IE"/>
        </w:rPr>
        <w:t>Céim 2</w:t>
      </w:r>
    </w:p>
    <w:bookmarkEnd w:id="16"/>
    <w:p w14:paraId="51F7E1F4" w14:textId="6BEF6ED6" w:rsidR="008C716E" w:rsidRPr="00B366F6" w:rsidRDefault="008C716E" w:rsidP="008E1FEA">
      <w:pPr>
        <w:spacing w:after="120" w:line="360" w:lineRule="auto"/>
        <w:jc w:val="both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Samhlaígí gur mná ón Iaráin sibh </w:t>
      </w:r>
      <w:r w:rsidR="003D47A9" w:rsidRPr="00B366F6">
        <w:rPr>
          <w:rFonts w:ascii="Arial" w:hAnsi="Arial" w:cs="Arial"/>
          <w:color w:val="222A35" w:themeColor="text2" w:themeShade="80"/>
          <w:lang w:val="ga-IE"/>
        </w:rPr>
        <w:t xml:space="preserve">(sna grianghraif) </w:t>
      </w:r>
      <w:r w:rsidRPr="00B366F6">
        <w:rPr>
          <w:rFonts w:ascii="Arial" w:hAnsi="Arial" w:cs="Arial"/>
          <w:color w:val="222A35" w:themeColor="text2" w:themeShade="80"/>
          <w:lang w:val="ga-IE"/>
        </w:rPr>
        <w:t>– trí ghlúin den teaghlach céanna. Léig</w:t>
      </w:r>
      <w:r w:rsidR="003D47A9" w:rsidRPr="00B366F6">
        <w:rPr>
          <w:rFonts w:ascii="Arial" w:hAnsi="Arial" w:cs="Arial"/>
          <w:color w:val="222A35" w:themeColor="text2" w:themeShade="80"/>
          <w:lang w:val="ga-IE"/>
        </w:rPr>
        <w:t>í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an t-eolas faoi gach duine thíos</w:t>
      </w:r>
      <w:r w:rsidR="00F5391A" w:rsidRPr="00B366F6">
        <w:rPr>
          <w:rFonts w:ascii="Arial" w:hAnsi="Arial" w:cs="Arial"/>
          <w:color w:val="222A35" w:themeColor="text2" w:themeShade="80"/>
          <w:lang w:val="ga-IE"/>
        </w:rPr>
        <w:t>;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roghnaígí ról an duine</w:t>
      </w:r>
      <w:r w:rsidR="00F5391A" w:rsidRPr="00B366F6">
        <w:rPr>
          <w:rFonts w:ascii="Arial" w:hAnsi="Arial" w:cs="Arial"/>
          <w:color w:val="222A35" w:themeColor="text2" w:themeShade="80"/>
          <w:lang w:val="ga-IE"/>
        </w:rPr>
        <w:t>;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agus </w:t>
      </w:r>
      <w:r w:rsidR="003D47A9" w:rsidRPr="00B366F6">
        <w:rPr>
          <w:rFonts w:ascii="Arial" w:hAnsi="Arial" w:cs="Arial"/>
          <w:color w:val="222A35" w:themeColor="text2" w:themeShade="80"/>
          <w:lang w:val="ga-IE"/>
        </w:rPr>
        <w:t>insígí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do na daoine eile faoi bhur saol.</w:t>
      </w:r>
      <w:r w:rsidR="003D47A9" w:rsidRPr="00B366F6">
        <w:rPr>
          <w:rFonts w:ascii="Arial" w:hAnsi="Arial" w:cs="Arial"/>
          <w:color w:val="222A35" w:themeColor="text2" w:themeShade="80"/>
          <w:lang w:val="ga-IE"/>
        </w:rPr>
        <w:t xml:space="preserve"> Cuirigí na ceisteanna ar a chéile. </w:t>
      </w:r>
    </w:p>
    <w:p w14:paraId="0BC18291" w14:textId="070688AB" w:rsidR="003D47A9" w:rsidRPr="00B366F6" w:rsidRDefault="0017319B" w:rsidP="008E1FEA">
      <w:pPr>
        <w:spacing w:after="120" w:line="360" w:lineRule="auto"/>
        <w:jc w:val="both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Nóta! Beidh Farah agus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Leila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ag féachaint siar agus dá bhrí sin beidh siad ag caint san aimsir chaite. Beidh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Nika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ag caint faoin saol sa lá atá inniu ann. Beidh sise ag caint san aimsir láithreach mar sin. </w:t>
      </w:r>
    </w:p>
    <w:p w14:paraId="0094626B" w14:textId="069BECA4" w:rsidR="003D47A9" w:rsidRPr="00B366F6" w:rsidRDefault="003D47A9" w:rsidP="00532857">
      <w:pPr>
        <w:pStyle w:val="ListParagraph"/>
        <w:widowControl/>
        <w:numPr>
          <w:ilvl w:val="0"/>
          <w:numId w:val="14"/>
        </w:numPr>
        <w:autoSpaceDE/>
        <w:autoSpaceDN/>
        <w:spacing w:after="100" w:line="24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Cad </w:t>
      </w:r>
      <w:r w:rsidR="0DED650A" w:rsidRPr="00B366F6">
        <w:rPr>
          <w:rFonts w:ascii="Arial" w:hAnsi="Arial" w:cs="Arial"/>
          <w:color w:val="222A35" w:themeColor="text2" w:themeShade="80"/>
          <w:lang w:val="ga-IE"/>
        </w:rPr>
        <w:t xml:space="preserve">a chaith / </w:t>
      </w:r>
      <w:r w:rsidRPr="00B366F6">
        <w:rPr>
          <w:rFonts w:ascii="Arial" w:hAnsi="Arial" w:cs="Arial"/>
          <w:color w:val="222A35" w:themeColor="text2" w:themeShade="80"/>
          <w:lang w:val="ga-IE"/>
        </w:rPr>
        <w:t>a chaitheann tú gach lá?</w:t>
      </w:r>
    </w:p>
    <w:p w14:paraId="57905393" w14:textId="7D490597" w:rsidR="003D47A9" w:rsidRPr="00B366F6" w:rsidRDefault="003D47A9" w:rsidP="00532857">
      <w:pPr>
        <w:pStyle w:val="ListParagraph"/>
        <w:widowControl/>
        <w:numPr>
          <w:ilvl w:val="0"/>
          <w:numId w:val="14"/>
        </w:numPr>
        <w:autoSpaceDE/>
        <w:autoSpaceDN/>
        <w:spacing w:after="100" w:line="24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Cad </w:t>
      </w:r>
      <w:r w:rsidR="55736EF0" w:rsidRPr="00B366F6">
        <w:rPr>
          <w:rFonts w:ascii="Arial" w:hAnsi="Arial" w:cs="Arial"/>
          <w:color w:val="222A35" w:themeColor="text2" w:themeShade="80"/>
          <w:lang w:val="ga-IE"/>
        </w:rPr>
        <w:t>a rinne /</w:t>
      </w:r>
      <w:r w:rsidRPr="00B366F6">
        <w:rPr>
          <w:rFonts w:ascii="Arial" w:hAnsi="Arial" w:cs="Arial"/>
          <w:color w:val="222A35" w:themeColor="text2" w:themeShade="80"/>
          <w:lang w:val="ga-IE"/>
        </w:rPr>
        <w:t>a dhéanann tú nuair a</w:t>
      </w:r>
      <w:r w:rsidR="7E4DBCC8" w:rsidRPr="00B366F6">
        <w:rPr>
          <w:rFonts w:ascii="Arial" w:hAnsi="Arial" w:cs="Arial"/>
          <w:color w:val="222A35" w:themeColor="text2" w:themeShade="80"/>
          <w:lang w:val="ga-IE"/>
        </w:rPr>
        <w:t xml:space="preserve"> bhí /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bhíonn am saor agat?</w:t>
      </w:r>
    </w:p>
    <w:p w14:paraId="56E30ACA" w14:textId="59B47AAC" w:rsidR="003D47A9" w:rsidRPr="00B366F6" w:rsidRDefault="003D47A9" w:rsidP="00532857">
      <w:pPr>
        <w:pStyle w:val="ListParagraph"/>
        <w:widowControl/>
        <w:numPr>
          <w:ilvl w:val="0"/>
          <w:numId w:val="14"/>
        </w:numPr>
        <w:autoSpaceDE/>
        <w:autoSpaceDN/>
        <w:spacing w:after="100" w:line="24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An </w:t>
      </w:r>
      <w:r w:rsidR="752DCEDF" w:rsidRPr="00B366F6">
        <w:rPr>
          <w:rFonts w:ascii="Arial" w:hAnsi="Arial" w:cs="Arial"/>
          <w:color w:val="222A35" w:themeColor="text2" w:themeShade="80"/>
          <w:lang w:val="ga-IE"/>
        </w:rPr>
        <w:t xml:space="preserve">raibh / </w:t>
      </w:r>
      <w:r w:rsidRPr="00B366F6">
        <w:rPr>
          <w:rFonts w:ascii="Arial" w:hAnsi="Arial" w:cs="Arial"/>
          <w:color w:val="222A35" w:themeColor="text2" w:themeShade="80"/>
          <w:lang w:val="ga-IE"/>
        </w:rPr>
        <w:t>bhfuil tú sona? Cén fáth?</w:t>
      </w:r>
    </w:p>
    <w:p w14:paraId="16EFB686" w14:textId="7EFD9640" w:rsidR="00D0024C" w:rsidRPr="00B366F6" w:rsidRDefault="003D47A9" w:rsidP="00532857">
      <w:pPr>
        <w:pStyle w:val="ListParagraph"/>
        <w:widowControl/>
        <w:numPr>
          <w:ilvl w:val="0"/>
          <w:numId w:val="14"/>
        </w:numPr>
        <w:autoSpaceDE/>
        <w:autoSpaceDN/>
        <w:spacing w:after="100" w:line="24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Conas </w:t>
      </w:r>
      <w:r w:rsidR="7D550535" w:rsidRPr="00B366F6">
        <w:rPr>
          <w:rFonts w:ascii="Arial" w:hAnsi="Arial" w:cs="Arial"/>
          <w:color w:val="222A35" w:themeColor="text2" w:themeShade="80"/>
          <w:lang w:val="ga-IE"/>
        </w:rPr>
        <w:t xml:space="preserve">a bhí / </w:t>
      </w:r>
      <w:r w:rsidRPr="00B366F6">
        <w:rPr>
          <w:rFonts w:ascii="Arial" w:hAnsi="Arial" w:cs="Arial"/>
          <w:color w:val="222A35" w:themeColor="text2" w:themeShade="80"/>
          <w:lang w:val="ga-IE"/>
        </w:rPr>
        <w:t>atá do shaol difriúil ó na mná eile sa teaghlach?</w:t>
      </w:r>
    </w:p>
    <w:p w14:paraId="323D10F4" w14:textId="14319F10" w:rsidR="00D0024C" w:rsidRPr="00B366F6" w:rsidRDefault="00D0024C" w:rsidP="20056873">
      <w:pPr>
        <w:pStyle w:val="BodyTextFirstIndent2"/>
        <w:spacing w:line="360" w:lineRule="auto"/>
        <w:ind w:left="0" w:firstLine="0"/>
        <w:rPr>
          <w:color w:val="222A35" w:themeColor="text2" w:themeShade="80"/>
          <w:lang w:val="ga-IE"/>
        </w:rPr>
      </w:pPr>
    </w:p>
    <w:p w14:paraId="7A150242" w14:textId="72CC0C8A" w:rsidR="008C716E" w:rsidRPr="00B366F6" w:rsidRDefault="007544ED" w:rsidP="20056873">
      <w:pPr>
        <w:pStyle w:val="BodyTextFirstIndent2"/>
        <w:spacing w:line="360" w:lineRule="auto"/>
        <w:ind w:left="0" w:firstLine="0"/>
        <w:rPr>
          <w:color w:val="222A35" w:themeColor="text2" w:themeShade="80"/>
          <w:lang w:val="ga-IE"/>
        </w:rPr>
      </w:pPr>
      <w:r w:rsidRPr="00B366F6">
        <w:rPr>
          <w:noProof/>
          <w:color w:val="222A35" w:themeColor="text2" w:themeShade="80"/>
          <w:lang w:val="ga-IE"/>
        </w:rPr>
        <w:lastRenderedPageBreak/>
        <w:drawing>
          <wp:anchor distT="0" distB="0" distL="114300" distR="114300" simplePos="0" relativeHeight="251659264" behindDoc="0" locked="0" layoutInCell="1" allowOverlap="1" wp14:anchorId="4982BA61" wp14:editId="1909EED7">
            <wp:simplePos x="0" y="0"/>
            <wp:positionH relativeFrom="column">
              <wp:posOffset>-135255</wp:posOffset>
            </wp:positionH>
            <wp:positionV relativeFrom="paragraph">
              <wp:posOffset>71755</wp:posOffset>
            </wp:positionV>
            <wp:extent cx="6192520" cy="4377690"/>
            <wp:effectExtent l="0" t="0" r="0" b="3810"/>
            <wp:wrapNone/>
            <wp:docPr id="1560280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280468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437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B516F" w14:textId="7AF2C64A" w:rsidR="007B3A18" w:rsidRPr="00B366F6" w:rsidRDefault="007B3A18" w:rsidP="20056873">
      <w:pPr>
        <w:pStyle w:val="BodyTextFirstIndent2"/>
        <w:spacing w:line="360" w:lineRule="auto"/>
        <w:rPr>
          <w:color w:val="222A35" w:themeColor="text2" w:themeShade="80"/>
          <w:lang w:val="ga-IE"/>
        </w:rPr>
      </w:pPr>
    </w:p>
    <w:p w14:paraId="2FB17BF1" w14:textId="04B0196D" w:rsidR="008C716E" w:rsidRPr="00B366F6" w:rsidRDefault="008C716E" w:rsidP="20056873">
      <w:pPr>
        <w:pStyle w:val="BodyTextFirstIndent2"/>
        <w:spacing w:line="360" w:lineRule="auto"/>
        <w:ind w:left="0" w:firstLine="0"/>
        <w:rPr>
          <w:color w:val="222A35" w:themeColor="text2" w:themeShade="80"/>
          <w:lang w:val="ga-IE"/>
        </w:rPr>
      </w:pPr>
    </w:p>
    <w:p w14:paraId="77FB0163" w14:textId="0F4D742C" w:rsidR="491B6A1C" w:rsidRPr="00B366F6" w:rsidRDefault="491B6A1C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7CC13AB8" w14:textId="2D2561E5" w:rsidR="00770890" w:rsidRPr="00B366F6" w:rsidRDefault="00770890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5BFCC9B2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2B2CB846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17EF6417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7C3D106C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5AC9798E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54A088C3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25ED3E20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3F1705A5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4D19AD54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4D74DBBA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0034312A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039CF4F5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12796A04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24B4FD2F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16C3F719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3BA0A62F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2B7C0679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3C8613E7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36AB7B26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26A3D193" w14:textId="186568AE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28BF5A2D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tbl>
      <w:tblPr>
        <w:tblW w:w="10065" w:type="dxa"/>
        <w:tblInd w:w="-285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6" w:space="0" w:color="FFC000"/>
          <w:insideV w:val="single" w:sz="6" w:space="0" w:color="FFC000"/>
        </w:tblBorders>
        <w:shd w:val="clear" w:color="auto" w:fill="D9E2F3" w:themeFill="accent1" w:themeFillTint="33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7B3A18" w:rsidRPr="00B366F6" w14:paraId="7BF9DDC3" w14:textId="77777777" w:rsidTr="1100B04C">
        <w:trPr>
          <w:trHeight w:val="3483"/>
        </w:trPr>
        <w:tc>
          <w:tcPr>
            <w:tcW w:w="3355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1532A" w14:textId="619427C2" w:rsidR="007B3A18" w:rsidRPr="00B366F6" w:rsidRDefault="1EB46BC8" w:rsidP="20056873">
            <w:pPr>
              <w:rPr>
                <w:color w:val="385623" w:themeColor="accent6" w:themeShade="80"/>
                <w:lang w:val="ga-IE"/>
              </w:rPr>
            </w:pPr>
            <w:r w:rsidRPr="00B366F6">
              <w:rPr>
                <w:b/>
                <w:bCs/>
                <w:color w:val="385623" w:themeColor="accent6" w:themeShade="80"/>
                <w:lang w:val="ga-IE"/>
              </w:rPr>
              <w:t>Farah</w:t>
            </w:r>
            <w:r w:rsidR="058111C6" w:rsidRPr="00B366F6">
              <w:rPr>
                <w:b/>
                <w:bCs/>
                <w:color w:val="385623" w:themeColor="accent6" w:themeShade="80"/>
                <w:lang w:val="ga-IE"/>
              </w:rPr>
              <w:t xml:space="preserve"> – Na 1970idí</w:t>
            </w:r>
          </w:p>
          <w:p w14:paraId="306CD50D" w14:textId="77777777" w:rsidR="00BE5FF7" w:rsidRPr="00B366F6" w:rsidRDefault="00BE5FF7" w:rsidP="20056873">
            <w:pPr>
              <w:rPr>
                <w:b/>
                <w:bCs/>
                <w:lang w:val="ga-IE"/>
              </w:rPr>
            </w:pPr>
          </w:p>
          <w:p w14:paraId="76443440" w14:textId="6808B0A0" w:rsidR="007B3A18" w:rsidRPr="00B366F6" w:rsidRDefault="1EB46BC8" w:rsidP="20056873">
            <w:pPr>
              <w:rPr>
                <w:b/>
                <w:bCs/>
                <w:lang w:val="ga-IE"/>
              </w:rPr>
            </w:pPr>
            <w:r w:rsidRPr="00B366F6">
              <w:rPr>
                <w:b/>
                <w:bCs/>
                <w:lang w:val="ga-IE"/>
              </w:rPr>
              <w:t>Éadaí:</w:t>
            </w:r>
            <w:r w:rsidR="00BE5FF7" w:rsidRPr="00B366F6">
              <w:rPr>
                <w:b/>
                <w:bCs/>
                <w:lang w:val="ga-IE"/>
              </w:rPr>
              <w:t xml:space="preserve"> </w:t>
            </w:r>
            <w:proofErr w:type="spellStart"/>
            <w:r w:rsidR="058111C6" w:rsidRPr="00B366F6">
              <w:rPr>
                <w:lang w:val="ga-IE"/>
              </w:rPr>
              <w:t>Mionsciorta</w:t>
            </w:r>
            <w:r w:rsidRPr="00B366F6">
              <w:rPr>
                <w:lang w:val="ga-IE"/>
              </w:rPr>
              <w:t>í</w:t>
            </w:r>
            <w:proofErr w:type="spellEnd"/>
            <w:r w:rsidR="058111C6" w:rsidRPr="00B366F6">
              <w:rPr>
                <w:lang w:val="ga-IE"/>
              </w:rPr>
              <w:t xml:space="preserve"> nó </w:t>
            </w:r>
            <w:proofErr w:type="spellStart"/>
            <w:r w:rsidR="058111C6" w:rsidRPr="00B366F6">
              <w:rPr>
                <w:lang w:val="ga-IE"/>
              </w:rPr>
              <w:t>j</w:t>
            </w:r>
            <w:r w:rsidRPr="00B366F6">
              <w:rPr>
                <w:lang w:val="ga-IE"/>
              </w:rPr>
              <w:t>íons</w:t>
            </w:r>
            <w:proofErr w:type="spellEnd"/>
          </w:p>
          <w:p w14:paraId="6594A71D" w14:textId="77777777" w:rsidR="00BE5FF7" w:rsidRPr="00B366F6" w:rsidRDefault="00BE5FF7" w:rsidP="20056873">
            <w:pPr>
              <w:rPr>
                <w:b/>
                <w:bCs/>
                <w:lang w:val="ga-IE"/>
              </w:rPr>
            </w:pPr>
          </w:p>
          <w:p w14:paraId="0587C4D5" w14:textId="77777777" w:rsidR="00BE5FF7" w:rsidRPr="00B366F6" w:rsidRDefault="00BE5FF7" w:rsidP="20056873">
            <w:pPr>
              <w:rPr>
                <w:b/>
                <w:bCs/>
                <w:lang w:val="ga-IE"/>
              </w:rPr>
            </w:pPr>
          </w:p>
          <w:p w14:paraId="5305F0DA" w14:textId="51B0C524" w:rsidR="000C4BFE" w:rsidRDefault="1EB46BC8" w:rsidP="20056873">
            <w:pPr>
              <w:rPr>
                <w:lang w:val="ga-IE"/>
              </w:rPr>
            </w:pPr>
            <w:r w:rsidRPr="00B366F6">
              <w:rPr>
                <w:b/>
                <w:bCs/>
                <w:lang w:val="ga-IE"/>
              </w:rPr>
              <w:t>Obair:</w:t>
            </w:r>
            <w:r w:rsidR="00BE5FF7" w:rsidRPr="00B366F6">
              <w:rPr>
                <w:b/>
                <w:bCs/>
                <w:lang w:val="ga-IE"/>
              </w:rPr>
              <w:t xml:space="preserve"> </w:t>
            </w:r>
            <w:r w:rsidRPr="00B366F6">
              <w:rPr>
                <w:lang w:val="ga-IE"/>
              </w:rPr>
              <w:t>Múinteoir</w:t>
            </w:r>
          </w:p>
          <w:p w14:paraId="55CE1081" w14:textId="77777777" w:rsidR="00987309" w:rsidRPr="00B366F6" w:rsidRDefault="00987309" w:rsidP="20056873">
            <w:pPr>
              <w:rPr>
                <w:b/>
                <w:bCs/>
                <w:lang w:val="ga-IE"/>
              </w:rPr>
            </w:pPr>
          </w:p>
          <w:p w14:paraId="1C2897C6" w14:textId="77777777" w:rsidR="00BE5FF7" w:rsidRPr="00B366F6" w:rsidRDefault="00BE5FF7" w:rsidP="20056873">
            <w:pPr>
              <w:rPr>
                <w:b/>
                <w:bCs/>
                <w:lang w:val="ga-IE"/>
              </w:rPr>
            </w:pPr>
          </w:p>
          <w:p w14:paraId="123B2678" w14:textId="448ACEB4" w:rsidR="007B3A18" w:rsidRPr="00B366F6" w:rsidRDefault="1EB46BC8" w:rsidP="20056873">
            <w:pPr>
              <w:rPr>
                <w:b/>
                <w:bCs/>
                <w:lang w:val="ga-IE"/>
              </w:rPr>
            </w:pPr>
            <w:r w:rsidRPr="00B366F6">
              <w:rPr>
                <w:b/>
                <w:bCs/>
                <w:lang w:val="ga-IE"/>
              </w:rPr>
              <w:t>Caitheamh Aimsire:</w:t>
            </w:r>
          </w:p>
          <w:p w14:paraId="1EE57A1E" w14:textId="5FA0874F" w:rsidR="000C4BFE" w:rsidRPr="00B366F6" w:rsidRDefault="058111C6" w:rsidP="00532857">
            <w:pPr>
              <w:pStyle w:val="ListParagraph"/>
              <w:numPr>
                <w:ilvl w:val="0"/>
                <w:numId w:val="15"/>
              </w:numPr>
              <w:rPr>
                <w:lang w:val="ga-IE"/>
              </w:rPr>
            </w:pPr>
            <w:r w:rsidRPr="00B366F6">
              <w:rPr>
                <w:lang w:val="ga-IE"/>
              </w:rPr>
              <w:t xml:space="preserve">Ag dul </w:t>
            </w:r>
            <w:r w:rsidR="00EF088A" w:rsidRPr="00B366F6">
              <w:rPr>
                <w:lang w:val="ga-IE"/>
              </w:rPr>
              <w:t>go dtí an ph</w:t>
            </w:r>
            <w:r w:rsidRPr="00B366F6">
              <w:rPr>
                <w:lang w:val="ga-IE"/>
              </w:rPr>
              <w:t>ictiúrlann</w:t>
            </w:r>
          </w:p>
          <w:p w14:paraId="27A99DD3" w14:textId="55D01E73" w:rsidR="007B3A18" w:rsidRPr="00B366F6" w:rsidRDefault="00B30736" w:rsidP="00532857">
            <w:pPr>
              <w:pStyle w:val="ListParagraph"/>
              <w:numPr>
                <w:ilvl w:val="0"/>
                <w:numId w:val="15"/>
              </w:numPr>
              <w:rPr>
                <w:lang w:val="ga-IE"/>
              </w:rPr>
            </w:pPr>
            <w:r w:rsidRPr="00B366F6">
              <w:rPr>
                <w:lang w:val="ga-IE"/>
              </w:rPr>
              <w:t>Ag éisteacht le p</w:t>
            </w:r>
            <w:r w:rsidR="1EB46BC8" w:rsidRPr="00B366F6">
              <w:rPr>
                <w:lang w:val="ga-IE"/>
              </w:rPr>
              <w:t>opcheol</w:t>
            </w:r>
            <w:r w:rsidR="058111C6" w:rsidRPr="00B366F6">
              <w:rPr>
                <w:lang w:val="ga-IE"/>
              </w:rPr>
              <w:t xml:space="preserve"> ar an raidió</w:t>
            </w:r>
          </w:p>
          <w:p w14:paraId="02A09AAD" w14:textId="77777777" w:rsidR="00BE5FF7" w:rsidRPr="00B366F6" w:rsidRDefault="00BE5FF7" w:rsidP="20056873">
            <w:pPr>
              <w:rPr>
                <w:b/>
                <w:bCs/>
                <w:lang w:val="ga-IE"/>
              </w:rPr>
            </w:pPr>
          </w:p>
          <w:p w14:paraId="53D0BDB4" w14:textId="77777777" w:rsidR="00BE5FF7" w:rsidRPr="00B366F6" w:rsidRDefault="00BE5FF7" w:rsidP="20056873">
            <w:pPr>
              <w:rPr>
                <w:b/>
                <w:bCs/>
                <w:lang w:val="ga-IE"/>
              </w:rPr>
            </w:pPr>
          </w:p>
          <w:p w14:paraId="273FA397" w14:textId="77777777" w:rsidR="00F15B32" w:rsidRPr="00B366F6" w:rsidRDefault="00F15B32" w:rsidP="20056873">
            <w:pPr>
              <w:rPr>
                <w:b/>
                <w:bCs/>
                <w:lang w:val="ga-IE"/>
              </w:rPr>
            </w:pPr>
          </w:p>
          <w:p w14:paraId="44FC9730" w14:textId="54A05DE9" w:rsidR="000C4BFE" w:rsidRPr="00B366F6" w:rsidRDefault="058111C6" w:rsidP="20056873">
            <w:pPr>
              <w:rPr>
                <w:b/>
                <w:bCs/>
                <w:lang w:val="ga-IE"/>
              </w:rPr>
            </w:pPr>
            <w:r w:rsidRPr="00B366F6">
              <w:rPr>
                <w:b/>
                <w:bCs/>
                <w:lang w:val="ga-IE"/>
              </w:rPr>
              <w:t>Saoire</w:t>
            </w:r>
            <w:r w:rsidR="1EB46BC8" w:rsidRPr="00B366F6">
              <w:rPr>
                <w:b/>
                <w:bCs/>
                <w:lang w:val="ga-IE"/>
              </w:rPr>
              <w:t>:</w:t>
            </w:r>
          </w:p>
          <w:p w14:paraId="2636CE52" w14:textId="725EAC9F" w:rsidR="007B3A18" w:rsidRPr="00B366F6" w:rsidRDefault="1EB46BC8" w:rsidP="20056873">
            <w:pPr>
              <w:rPr>
                <w:lang w:val="ga-IE"/>
              </w:rPr>
            </w:pPr>
            <w:r w:rsidRPr="00B366F6">
              <w:rPr>
                <w:lang w:val="ga-IE"/>
              </w:rPr>
              <w:t xml:space="preserve">An </w:t>
            </w:r>
            <w:r w:rsidR="058111C6" w:rsidRPr="00B366F6">
              <w:rPr>
                <w:lang w:val="ga-IE"/>
              </w:rPr>
              <w:t>Fhrainc gach samhradh</w:t>
            </w:r>
          </w:p>
        </w:tc>
        <w:tc>
          <w:tcPr>
            <w:tcW w:w="3355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DB73C" w14:textId="0BC62ED9" w:rsidR="007B3A18" w:rsidRPr="00B366F6" w:rsidRDefault="1EB46BC8" w:rsidP="20056873">
            <w:pPr>
              <w:rPr>
                <w:color w:val="385623" w:themeColor="accent6" w:themeShade="80"/>
                <w:lang w:val="ga-IE"/>
              </w:rPr>
            </w:pPr>
            <w:proofErr w:type="spellStart"/>
            <w:r w:rsidRPr="00B366F6">
              <w:rPr>
                <w:b/>
                <w:bCs/>
                <w:color w:val="385623" w:themeColor="accent6" w:themeShade="80"/>
                <w:lang w:val="ga-IE"/>
              </w:rPr>
              <w:t>Leila</w:t>
            </w:r>
            <w:proofErr w:type="spellEnd"/>
            <w:r w:rsidR="058111C6" w:rsidRPr="00B366F6">
              <w:rPr>
                <w:b/>
                <w:bCs/>
                <w:color w:val="385623" w:themeColor="accent6" w:themeShade="80"/>
                <w:lang w:val="ga-IE"/>
              </w:rPr>
              <w:t xml:space="preserve"> – Na 1990idí </w:t>
            </w:r>
          </w:p>
          <w:p w14:paraId="66E713E0" w14:textId="77777777" w:rsidR="00BE5FF7" w:rsidRPr="00B366F6" w:rsidRDefault="00BE5FF7" w:rsidP="20056873">
            <w:pPr>
              <w:rPr>
                <w:b/>
                <w:bCs/>
                <w:lang w:val="ga-IE"/>
              </w:rPr>
            </w:pPr>
          </w:p>
          <w:p w14:paraId="379B3172" w14:textId="5A360EEA" w:rsidR="007B3A18" w:rsidRPr="00B366F6" w:rsidRDefault="1EB46BC8" w:rsidP="20056873">
            <w:pPr>
              <w:rPr>
                <w:b/>
                <w:bCs/>
                <w:lang w:val="ga-IE"/>
              </w:rPr>
            </w:pPr>
            <w:r w:rsidRPr="00B366F6">
              <w:rPr>
                <w:b/>
                <w:bCs/>
                <w:lang w:val="ga-IE"/>
              </w:rPr>
              <w:t>Éadaí:</w:t>
            </w:r>
            <w:r w:rsidR="00BE5FF7" w:rsidRPr="00B366F6">
              <w:rPr>
                <w:b/>
                <w:bCs/>
                <w:lang w:val="ga-IE"/>
              </w:rPr>
              <w:t xml:space="preserve"> </w:t>
            </w:r>
            <w:proofErr w:type="spellStart"/>
            <w:r w:rsidR="058111C6" w:rsidRPr="00B366F6">
              <w:rPr>
                <w:lang w:val="ga-IE"/>
              </w:rPr>
              <w:t>Scairf</w:t>
            </w:r>
            <w:proofErr w:type="spellEnd"/>
            <w:r w:rsidR="058111C6" w:rsidRPr="00B366F6">
              <w:rPr>
                <w:lang w:val="ga-IE"/>
              </w:rPr>
              <w:t xml:space="preserve"> gach lá </w:t>
            </w:r>
            <w:r w:rsidRPr="00B366F6">
              <w:rPr>
                <w:lang w:val="ga-IE"/>
              </w:rPr>
              <w:t>(an dlí)</w:t>
            </w:r>
          </w:p>
          <w:p w14:paraId="5AACE605" w14:textId="77777777" w:rsidR="00BE5FF7" w:rsidRPr="00B366F6" w:rsidRDefault="00BE5FF7" w:rsidP="20056873">
            <w:pPr>
              <w:rPr>
                <w:b/>
                <w:bCs/>
                <w:lang w:val="ga-IE"/>
              </w:rPr>
            </w:pPr>
          </w:p>
          <w:p w14:paraId="68971391" w14:textId="77777777" w:rsidR="00BE5FF7" w:rsidRPr="00B366F6" w:rsidRDefault="00BE5FF7" w:rsidP="20056873">
            <w:pPr>
              <w:rPr>
                <w:b/>
                <w:bCs/>
                <w:lang w:val="ga-IE"/>
              </w:rPr>
            </w:pPr>
          </w:p>
          <w:p w14:paraId="57C4A22D" w14:textId="4496CF2F" w:rsidR="007B3A18" w:rsidRDefault="1EB46BC8" w:rsidP="20056873">
            <w:pPr>
              <w:rPr>
                <w:lang w:val="ga-IE"/>
              </w:rPr>
            </w:pPr>
            <w:r w:rsidRPr="00B366F6">
              <w:rPr>
                <w:b/>
                <w:bCs/>
                <w:lang w:val="ga-IE"/>
              </w:rPr>
              <w:t>Obair:</w:t>
            </w:r>
            <w:r w:rsidR="00BE5FF7" w:rsidRPr="00B366F6">
              <w:rPr>
                <w:b/>
                <w:bCs/>
                <w:lang w:val="ga-IE"/>
              </w:rPr>
              <w:t xml:space="preserve"> </w:t>
            </w:r>
            <w:r w:rsidRPr="00B366F6">
              <w:rPr>
                <w:lang w:val="ga-IE"/>
              </w:rPr>
              <w:t>Dochtúir</w:t>
            </w:r>
          </w:p>
          <w:p w14:paraId="1E4F1109" w14:textId="77777777" w:rsidR="00987309" w:rsidRPr="00B366F6" w:rsidRDefault="00987309" w:rsidP="20056873">
            <w:pPr>
              <w:rPr>
                <w:b/>
                <w:bCs/>
                <w:lang w:val="ga-IE"/>
              </w:rPr>
            </w:pPr>
          </w:p>
          <w:p w14:paraId="34E101E3" w14:textId="77777777" w:rsidR="00BE5FF7" w:rsidRPr="00B366F6" w:rsidRDefault="00BE5FF7" w:rsidP="20056873">
            <w:pPr>
              <w:rPr>
                <w:b/>
                <w:bCs/>
                <w:lang w:val="ga-IE"/>
              </w:rPr>
            </w:pPr>
          </w:p>
          <w:p w14:paraId="5A6CE544" w14:textId="332BDD99" w:rsidR="000C4BFE" w:rsidRPr="00B366F6" w:rsidRDefault="1EB46BC8" w:rsidP="20056873">
            <w:pPr>
              <w:rPr>
                <w:b/>
                <w:bCs/>
                <w:lang w:val="ga-IE"/>
              </w:rPr>
            </w:pPr>
            <w:r w:rsidRPr="00B366F6">
              <w:rPr>
                <w:b/>
                <w:bCs/>
                <w:lang w:val="ga-IE"/>
              </w:rPr>
              <w:t>Caitheamh Aimsire:</w:t>
            </w:r>
          </w:p>
          <w:p w14:paraId="500F66F5" w14:textId="77777777" w:rsidR="007B3A18" w:rsidRPr="00B366F6" w:rsidRDefault="058111C6" w:rsidP="00532857">
            <w:pPr>
              <w:pStyle w:val="ListParagraph"/>
              <w:numPr>
                <w:ilvl w:val="0"/>
                <w:numId w:val="16"/>
              </w:numPr>
              <w:rPr>
                <w:lang w:val="ga-IE"/>
              </w:rPr>
            </w:pPr>
            <w:r w:rsidRPr="00B366F6">
              <w:rPr>
                <w:lang w:val="ga-IE"/>
              </w:rPr>
              <w:t>Ag féachaint ar scannáin sa bhaile</w:t>
            </w:r>
          </w:p>
          <w:p w14:paraId="08805F1B" w14:textId="5AD597C3" w:rsidR="00E363C9" w:rsidRPr="00B366F6" w:rsidRDefault="00E363C9" w:rsidP="00532857">
            <w:pPr>
              <w:pStyle w:val="ListParagraph"/>
              <w:numPr>
                <w:ilvl w:val="0"/>
                <w:numId w:val="16"/>
              </w:numPr>
              <w:rPr>
                <w:lang w:val="ga-IE"/>
              </w:rPr>
            </w:pPr>
            <w:r w:rsidRPr="00B366F6">
              <w:rPr>
                <w:lang w:val="ga-IE"/>
              </w:rPr>
              <w:t xml:space="preserve">Picnic </w:t>
            </w:r>
            <w:r w:rsidR="00EF088A" w:rsidRPr="00B366F6">
              <w:rPr>
                <w:lang w:val="ga-IE"/>
              </w:rPr>
              <w:t>sa pháirc</w:t>
            </w:r>
            <w:r w:rsidRPr="00B366F6">
              <w:rPr>
                <w:lang w:val="ga-IE"/>
              </w:rPr>
              <w:t xml:space="preserve"> leis an teaghlach</w:t>
            </w:r>
          </w:p>
          <w:p w14:paraId="4EE1EEE2" w14:textId="77777777" w:rsidR="00BE5FF7" w:rsidRPr="00B366F6" w:rsidRDefault="00BE5FF7" w:rsidP="20056873">
            <w:pPr>
              <w:rPr>
                <w:b/>
                <w:bCs/>
                <w:lang w:val="ga-IE"/>
              </w:rPr>
            </w:pPr>
          </w:p>
          <w:p w14:paraId="4EABEBE9" w14:textId="77777777" w:rsidR="00BE5FF7" w:rsidRPr="00B366F6" w:rsidRDefault="00BE5FF7" w:rsidP="20056873">
            <w:pPr>
              <w:rPr>
                <w:b/>
                <w:bCs/>
                <w:lang w:val="ga-IE"/>
              </w:rPr>
            </w:pPr>
          </w:p>
          <w:p w14:paraId="6F89E2BE" w14:textId="3BC6A4C5" w:rsidR="000C4BFE" w:rsidRPr="00B366F6" w:rsidRDefault="1EB46BC8" w:rsidP="20056873">
            <w:pPr>
              <w:rPr>
                <w:b/>
                <w:bCs/>
                <w:lang w:val="ga-IE"/>
              </w:rPr>
            </w:pPr>
            <w:r w:rsidRPr="00B366F6">
              <w:rPr>
                <w:b/>
                <w:bCs/>
                <w:lang w:val="ga-IE"/>
              </w:rPr>
              <w:t>Saoire:</w:t>
            </w:r>
          </w:p>
          <w:p w14:paraId="1F95D5AA" w14:textId="5E9731B6" w:rsidR="007B3A18" w:rsidRPr="00B366F6" w:rsidRDefault="1EB46BC8" w:rsidP="20056873">
            <w:pPr>
              <w:rPr>
                <w:lang w:val="ga-IE"/>
              </w:rPr>
            </w:pPr>
            <w:r w:rsidRPr="00B366F6">
              <w:rPr>
                <w:lang w:val="ga-IE"/>
              </w:rPr>
              <w:t xml:space="preserve">I </w:t>
            </w:r>
            <w:r w:rsidR="00EF088A" w:rsidRPr="00B366F6">
              <w:rPr>
                <w:lang w:val="ga-IE"/>
              </w:rPr>
              <w:t>dtuaisceart</w:t>
            </w:r>
            <w:r w:rsidRPr="00B366F6">
              <w:rPr>
                <w:lang w:val="ga-IE"/>
              </w:rPr>
              <w:t xml:space="preserve"> na tíre</w:t>
            </w:r>
            <w:r w:rsidR="00EF088A" w:rsidRPr="00B366F6">
              <w:rPr>
                <w:lang w:val="ga-IE"/>
              </w:rPr>
              <w:t>,</w:t>
            </w:r>
            <w:r w:rsidRPr="00B366F6">
              <w:rPr>
                <w:lang w:val="ga-IE"/>
              </w:rPr>
              <w:t xml:space="preserve"> má thugann m’fhear céile cead dom</w:t>
            </w:r>
          </w:p>
        </w:tc>
        <w:tc>
          <w:tcPr>
            <w:tcW w:w="3355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0CD3D2" w14:textId="39EF772F" w:rsidR="007B3A18" w:rsidRPr="00B366F6" w:rsidRDefault="1EB46BC8" w:rsidP="20056873">
            <w:pPr>
              <w:rPr>
                <w:color w:val="385623" w:themeColor="accent6" w:themeShade="80"/>
                <w:lang w:val="ga-IE"/>
              </w:rPr>
            </w:pPr>
            <w:proofErr w:type="spellStart"/>
            <w:r w:rsidRPr="00B366F6">
              <w:rPr>
                <w:b/>
                <w:bCs/>
                <w:color w:val="385623" w:themeColor="accent6" w:themeShade="80"/>
                <w:lang w:val="ga-IE"/>
              </w:rPr>
              <w:t>Nika</w:t>
            </w:r>
            <w:proofErr w:type="spellEnd"/>
            <w:r w:rsidR="058111C6" w:rsidRPr="00B366F6">
              <w:rPr>
                <w:b/>
                <w:bCs/>
                <w:color w:val="385623" w:themeColor="accent6" w:themeShade="80"/>
                <w:lang w:val="ga-IE"/>
              </w:rPr>
              <w:t xml:space="preserve"> – Inniu</w:t>
            </w:r>
          </w:p>
          <w:p w14:paraId="75987C7A" w14:textId="77777777" w:rsidR="00BE5FF7" w:rsidRPr="00B366F6" w:rsidRDefault="00BE5FF7" w:rsidP="20056873">
            <w:pPr>
              <w:rPr>
                <w:b/>
                <w:bCs/>
                <w:lang w:val="ga-IE"/>
              </w:rPr>
            </w:pPr>
          </w:p>
          <w:p w14:paraId="5B271C91" w14:textId="49F275A8" w:rsidR="007B3A18" w:rsidRPr="00B366F6" w:rsidRDefault="1EB46BC8" w:rsidP="20056873">
            <w:pPr>
              <w:rPr>
                <w:b/>
                <w:bCs/>
                <w:lang w:val="ga-IE"/>
              </w:rPr>
            </w:pPr>
            <w:r w:rsidRPr="00B366F6">
              <w:rPr>
                <w:b/>
                <w:bCs/>
                <w:lang w:val="ga-IE"/>
              </w:rPr>
              <w:t>Éadaí:</w:t>
            </w:r>
            <w:r w:rsidR="00BE5FF7" w:rsidRPr="00B366F6">
              <w:rPr>
                <w:b/>
                <w:bCs/>
                <w:lang w:val="ga-IE"/>
              </w:rPr>
              <w:t xml:space="preserve"> </w:t>
            </w:r>
            <w:proofErr w:type="spellStart"/>
            <w:r w:rsidR="058111C6" w:rsidRPr="00B366F6">
              <w:rPr>
                <w:lang w:val="ga-IE"/>
              </w:rPr>
              <w:t>Scairf</w:t>
            </w:r>
            <w:proofErr w:type="spellEnd"/>
            <w:r w:rsidR="058111C6" w:rsidRPr="00B366F6">
              <w:rPr>
                <w:lang w:val="ga-IE"/>
              </w:rPr>
              <w:t xml:space="preserve"> – uaireanta, ní i gcónaí (conspóideach!)</w:t>
            </w:r>
          </w:p>
          <w:p w14:paraId="6EC017F0" w14:textId="77777777" w:rsidR="00BE5FF7" w:rsidRPr="00B366F6" w:rsidRDefault="00BE5FF7" w:rsidP="20056873">
            <w:pPr>
              <w:rPr>
                <w:b/>
                <w:bCs/>
                <w:lang w:val="ga-IE"/>
              </w:rPr>
            </w:pPr>
          </w:p>
          <w:p w14:paraId="067FDB7E" w14:textId="5A635769" w:rsidR="007B3A18" w:rsidRDefault="1EB46BC8" w:rsidP="20056873">
            <w:pPr>
              <w:rPr>
                <w:lang w:val="ga-IE"/>
              </w:rPr>
            </w:pPr>
            <w:r w:rsidRPr="00B366F6">
              <w:rPr>
                <w:b/>
                <w:bCs/>
                <w:lang w:val="ga-IE"/>
              </w:rPr>
              <w:t xml:space="preserve">Obair: </w:t>
            </w:r>
            <w:r w:rsidRPr="00B366F6">
              <w:rPr>
                <w:lang w:val="ga-IE"/>
              </w:rPr>
              <w:t>Mac léinn san ollscoil</w:t>
            </w:r>
          </w:p>
          <w:p w14:paraId="42DAC570" w14:textId="77777777" w:rsidR="00987309" w:rsidRPr="00B366F6" w:rsidRDefault="00987309" w:rsidP="20056873">
            <w:pPr>
              <w:rPr>
                <w:b/>
                <w:bCs/>
                <w:lang w:val="ga-IE"/>
              </w:rPr>
            </w:pPr>
          </w:p>
          <w:p w14:paraId="6AB387CE" w14:textId="77777777" w:rsidR="00BE5FF7" w:rsidRPr="00B366F6" w:rsidRDefault="00BE5FF7" w:rsidP="20056873">
            <w:pPr>
              <w:rPr>
                <w:b/>
                <w:bCs/>
                <w:lang w:val="ga-IE"/>
              </w:rPr>
            </w:pPr>
          </w:p>
          <w:p w14:paraId="2B360130" w14:textId="301D2F7C" w:rsidR="000C4BFE" w:rsidRPr="00B366F6" w:rsidRDefault="1EB46BC8" w:rsidP="20056873">
            <w:pPr>
              <w:rPr>
                <w:b/>
                <w:bCs/>
                <w:lang w:val="ga-IE"/>
              </w:rPr>
            </w:pPr>
            <w:r w:rsidRPr="00B366F6">
              <w:rPr>
                <w:b/>
                <w:bCs/>
                <w:lang w:val="ga-IE"/>
              </w:rPr>
              <w:t>Caitheamh Aimsire</w:t>
            </w:r>
            <w:r w:rsidR="00BE5FF7" w:rsidRPr="00B366F6">
              <w:rPr>
                <w:b/>
                <w:bCs/>
                <w:lang w:val="ga-IE"/>
              </w:rPr>
              <w:t>:</w:t>
            </w:r>
          </w:p>
          <w:p w14:paraId="72142B11" w14:textId="3A0FC8B2" w:rsidR="007B3A18" w:rsidRPr="00B366F6" w:rsidRDefault="1EB46BC8" w:rsidP="00532857">
            <w:pPr>
              <w:pStyle w:val="ListParagraph"/>
              <w:numPr>
                <w:ilvl w:val="0"/>
                <w:numId w:val="16"/>
              </w:numPr>
              <w:rPr>
                <w:lang w:val="ga-IE"/>
              </w:rPr>
            </w:pPr>
            <w:r w:rsidRPr="00B366F6">
              <w:rPr>
                <w:lang w:val="ga-IE"/>
              </w:rPr>
              <w:t>Ag féachaint ar</w:t>
            </w:r>
            <w:r w:rsidR="058111C6" w:rsidRPr="00B366F6">
              <w:rPr>
                <w:lang w:val="ga-IE"/>
              </w:rPr>
              <w:t xml:space="preserve"> scannáin ar líne (VPN!)</w:t>
            </w:r>
          </w:p>
          <w:p w14:paraId="0AC51128" w14:textId="77777777" w:rsidR="007B3A18" w:rsidRPr="00B366F6" w:rsidRDefault="058111C6" w:rsidP="00532857">
            <w:pPr>
              <w:pStyle w:val="ListParagraph"/>
              <w:numPr>
                <w:ilvl w:val="0"/>
                <w:numId w:val="16"/>
              </w:numPr>
              <w:rPr>
                <w:lang w:val="ga-IE"/>
              </w:rPr>
            </w:pPr>
            <w:proofErr w:type="spellStart"/>
            <w:r w:rsidRPr="00B366F6">
              <w:rPr>
                <w:lang w:val="ga-IE"/>
              </w:rPr>
              <w:t>Instagram</w:t>
            </w:r>
            <w:proofErr w:type="spellEnd"/>
            <w:r w:rsidRPr="00B366F6">
              <w:rPr>
                <w:lang w:val="ga-IE"/>
              </w:rPr>
              <w:t xml:space="preserve"> agus </w:t>
            </w:r>
            <w:proofErr w:type="spellStart"/>
            <w:r w:rsidRPr="00B366F6">
              <w:rPr>
                <w:lang w:val="ga-IE"/>
              </w:rPr>
              <w:t>TikTok</w:t>
            </w:r>
            <w:proofErr w:type="spellEnd"/>
          </w:p>
          <w:p w14:paraId="0996DFE8" w14:textId="2DB3BCB4" w:rsidR="007B3A18" w:rsidRPr="00B366F6" w:rsidRDefault="058111C6" w:rsidP="00532857">
            <w:pPr>
              <w:pStyle w:val="ListParagraph"/>
              <w:numPr>
                <w:ilvl w:val="0"/>
                <w:numId w:val="16"/>
              </w:numPr>
              <w:rPr>
                <w:lang w:val="ga-IE"/>
              </w:rPr>
            </w:pPr>
            <w:r w:rsidRPr="00B366F6">
              <w:rPr>
                <w:lang w:val="ga-IE"/>
              </w:rPr>
              <w:t xml:space="preserve">Ag </w:t>
            </w:r>
            <w:r w:rsidR="1EB46BC8" w:rsidRPr="00B366F6">
              <w:rPr>
                <w:lang w:val="ga-IE"/>
              </w:rPr>
              <w:t>léirsiú</w:t>
            </w:r>
            <w:r w:rsidRPr="00B366F6">
              <w:rPr>
                <w:lang w:val="ga-IE"/>
              </w:rPr>
              <w:t xml:space="preserve"> ar son athr</w:t>
            </w:r>
            <w:r w:rsidR="72187319" w:rsidRPr="00B366F6">
              <w:rPr>
                <w:lang w:val="ga-IE"/>
              </w:rPr>
              <w:t>ú rialtais</w:t>
            </w:r>
          </w:p>
          <w:p w14:paraId="1CA11477" w14:textId="77777777" w:rsidR="00BE5FF7" w:rsidRPr="00B366F6" w:rsidRDefault="00BE5FF7" w:rsidP="20056873">
            <w:pPr>
              <w:rPr>
                <w:b/>
                <w:bCs/>
                <w:lang w:val="ga-IE"/>
              </w:rPr>
            </w:pPr>
          </w:p>
          <w:p w14:paraId="600DF549" w14:textId="34863B63" w:rsidR="00BE5FF7" w:rsidRPr="00B366F6" w:rsidRDefault="1EB46BC8" w:rsidP="20056873">
            <w:pPr>
              <w:rPr>
                <w:b/>
                <w:bCs/>
                <w:lang w:val="ga-IE"/>
              </w:rPr>
            </w:pPr>
            <w:r w:rsidRPr="00B366F6">
              <w:rPr>
                <w:b/>
                <w:bCs/>
                <w:lang w:val="ga-IE"/>
              </w:rPr>
              <w:t xml:space="preserve">Saoire: </w:t>
            </w:r>
          </w:p>
          <w:p w14:paraId="5232A53C" w14:textId="2C232D45" w:rsidR="000C4BFE" w:rsidRPr="00B366F6" w:rsidRDefault="6C8D4A5A" w:rsidP="20056873">
            <w:pPr>
              <w:rPr>
                <w:lang w:val="ga-IE"/>
              </w:rPr>
            </w:pPr>
            <w:r w:rsidRPr="00B366F6">
              <w:rPr>
                <w:lang w:val="ga-IE"/>
              </w:rPr>
              <w:t xml:space="preserve">Sciáil </w:t>
            </w:r>
            <w:r w:rsidR="00EF088A" w:rsidRPr="00B366F6">
              <w:rPr>
                <w:lang w:val="ga-IE"/>
              </w:rPr>
              <w:t>ar na</w:t>
            </w:r>
            <w:r w:rsidRPr="00B366F6">
              <w:rPr>
                <w:lang w:val="ga-IE"/>
              </w:rPr>
              <w:t xml:space="preserve"> cnoic taobh amuigh de </w:t>
            </w:r>
            <w:proofErr w:type="spellStart"/>
            <w:r w:rsidRPr="00B366F6">
              <w:rPr>
                <w:lang w:val="ga-IE"/>
              </w:rPr>
              <w:t>T</w:t>
            </w:r>
            <w:r w:rsidR="00E03D0C">
              <w:rPr>
                <w:lang w:val="ga-IE"/>
              </w:rPr>
              <w:t>h</w:t>
            </w:r>
            <w:r w:rsidRPr="00B366F6">
              <w:rPr>
                <w:lang w:val="ga-IE"/>
              </w:rPr>
              <w:t>ehran</w:t>
            </w:r>
            <w:proofErr w:type="spellEnd"/>
          </w:p>
        </w:tc>
      </w:tr>
    </w:tbl>
    <w:p w14:paraId="412D3F3C" w14:textId="77777777" w:rsidR="007B3A18" w:rsidRPr="00B366F6" w:rsidRDefault="007B3A1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68E0ED52" w14:textId="77777777" w:rsidR="00251861" w:rsidRPr="00B366F6" w:rsidRDefault="00251861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1A8AB19E" w14:textId="77777777" w:rsidR="00BE5FF7" w:rsidRDefault="00BE5FF7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7461A7E6" w14:textId="77777777" w:rsidR="00694298" w:rsidRPr="00B366F6" w:rsidRDefault="00694298" w:rsidP="20056873">
      <w:pPr>
        <w:spacing w:line="240" w:lineRule="auto"/>
        <w:rPr>
          <w:rFonts w:ascii="Arial" w:eastAsia="Arial" w:hAnsi="Arial" w:cs="Arial"/>
          <w:b/>
          <w:bCs/>
          <w:color w:val="222A35" w:themeColor="text2" w:themeShade="80"/>
          <w:sz w:val="24"/>
          <w:szCs w:val="24"/>
          <w:lang w:val="ga-IE"/>
        </w:rPr>
      </w:pPr>
    </w:p>
    <w:p w14:paraId="326CCEC3" w14:textId="4F50A3A9" w:rsidR="00721D5E" w:rsidRPr="006506E2" w:rsidRDefault="00A649F8" w:rsidP="20056873">
      <w:pPr>
        <w:pStyle w:val="Heading2"/>
        <w:spacing w:before="0" w:after="0" w:line="360" w:lineRule="auto"/>
      </w:pPr>
      <w:r w:rsidRPr="006506E2">
        <w:lastRenderedPageBreak/>
        <w:t>2:</w:t>
      </w:r>
      <w:r w:rsidRPr="006506E2">
        <w:rPr>
          <w:spacing w:val="-2"/>
        </w:rPr>
        <w:t xml:space="preserve"> </w:t>
      </w:r>
      <w:r w:rsidR="009A07AC" w:rsidRPr="006506E2">
        <w:t>Scríobh</w:t>
      </w:r>
    </w:p>
    <w:p w14:paraId="2FD77881" w14:textId="0C4E9405" w:rsidR="0039549D" w:rsidRPr="00B366F6" w:rsidRDefault="00F15B32" w:rsidP="20056873">
      <w:pPr>
        <w:pStyle w:val="BodyText"/>
        <w:spacing w:line="360" w:lineRule="auto"/>
        <w:rPr>
          <w:rFonts w:ascii="Arial" w:hAnsi="Arial" w:cs="Arial"/>
          <w:color w:val="222A35" w:themeColor="text2" w:themeShade="80"/>
          <w:sz w:val="22"/>
          <w:szCs w:val="22"/>
          <w:lang w:val="ga-IE"/>
        </w:rPr>
      </w:pP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Scríobh ríomhphost gearr (</w:t>
      </w:r>
      <w:r w:rsidR="008E1FEA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timpeall 150</w:t>
      </w: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focal) ó </w:t>
      </w:r>
      <w:proofErr w:type="spellStart"/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Nika</w:t>
      </w:r>
      <w:proofErr w:type="spellEnd"/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chuig Farah</w:t>
      </w:r>
      <w:r w:rsidR="00EF088A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,</w:t>
      </w: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ag insint di faoin saol </w:t>
      </w:r>
      <w:r w:rsidR="00E363C9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san Iaráin sa bhliain</w:t>
      </w: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2026. Cad a chuirfeadh ionadh ar Farah?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42"/>
      </w:tblGrid>
      <w:tr w:rsidR="00004AEE" w:rsidRPr="006506E2" w14:paraId="438ECD7A" w14:textId="77777777" w:rsidTr="20056873">
        <w:tc>
          <w:tcPr>
            <w:tcW w:w="9742" w:type="dxa"/>
          </w:tcPr>
          <w:p w14:paraId="4207E2A6" w14:textId="77777777" w:rsidR="00004AEE" w:rsidRPr="00B366F6" w:rsidRDefault="00004AEE" w:rsidP="20056873">
            <w:pPr>
              <w:spacing w:before="240" w:line="360" w:lineRule="auto"/>
              <w:rPr>
                <w:rFonts w:ascii="Arial" w:hAnsi="Arial" w:cs="Arial"/>
                <w:b/>
                <w:bCs/>
                <w:color w:val="222A35" w:themeColor="text2" w:themeShade="80"/>
                <w:lang w:val="ga-IE"/>
              </w:rPr>
            </w:pPr>
          </w:p>
        </w:tc>
      </w:tr>
      <w:tr w:rsidR="00004AEE" w:rsidRPr="006506E2" w14:paraId="7DB89EA7" w14:textId="77777777" w:rsidTr="20056873">
        <w:tc>
          <w:tcPr>
            <w:tcW w:w="9742" w:type="dxa"/>
          </w:tcPr>
          <w:p w14:paraId="586D8C9F" w14:textId="77777777" w:rsidR="00004AEE" w:rsidRPr="00B366F6" w:rsidRDefault="00004AEE" w:rsidP="20056873">
            <w:pPr>
              <w:spacing w:before="240" w:line="360" w:lineRule="auto"/>
              <w:rPr>
                <w:rFonts w:ascii="Arial" w:hAnsi="Arial" w:cs="Arial"/>
                <w:b/>
                <w:bCs/>
                <w:color w:val="222A35" w:themeColor="text2" w:themeShade="80"/>
                <w:lang w:val="ga-IE"/>
              </w:rPr>
            </w:pPr>
          </w:p>
        </w:tc>
      </w:tr>
      <w:tr w:rsidR="00004AEE" w:rsidRPr="006506E2" w14:paraId="007F8425" w14:textId="77777777" w:rsidTr="20056873">
        <w:tc>
          <w:tcPr>
            <w:tcW w:w="9742" w:type="dxa"/>
          </w:tcPr>
          <w:p w14:paraId="2EAB6647" w14:textId="77777777" w:rsidR="00004AEE" w:rsidRPr="00B366F6" w:rsidRDefault="00004AEE" w:rsidP="20056873">
            <w:pPr>
              <w:spacing w:before="240" w:line="360" w:lineRule="auto"/>
              <w:rPr>
                <w:rFonts w:ascii="Arial" w:hAnsi="Arial" w:cs="Arial"/>
                <w:b/>
                <w:bCs/>
                <w:color w:val="222A35" w:themeColor="text2" w:themeShade="80"/>
                <w:lang w:val="ga-IE"/>
              </w:rPr>
            </w:pPr>
          </w:p>
        </w:tc>
      </w:tr>
      <w:tr w:rsidR="00004AEE" w:rsidRPr="006506E2" w14:paraId="286C6C01" w14:textId="77777777" w:rsidTr="20056873">
        <w:tc>
          <w:tcPr>
            <w:tcW w:w="9742" w:type="dxa"/>
          </w:tcPr>
          <w:p w14:paraId="36FD2475" w14:textId="77777777" w:rsidR="00004AEE" w:rsidRPr="00B366F6" w:rsidRDefault="00004AEE" w:rsidP="20056873">
            <w:pPr>
              <w:spacing w:before="240" w:line="360" w:lineRule="auto"/>
              <w:rPr>
                <w:rFonts w:ascii="Arial" w:hAnsi="Arial" w:cs="Arial"/>
                <w:b/>
                <w:bCs/>
                <w:color w:val="222A35" w:themeColor="text2" w:themeShade="80"/>
                <w:lang w:val="ga-IE"/>
              </w:rPr>
            </w:pPr>
          </w:p>
        </w:tc>
      </w:tr>
      <w:tr w:rsidR="00004AEE" w:rsidRPr="006506E2" w14:paraId="39C72745" w14:textId="77777777" w:rsidTr="20056873">
        <w:tc>
          <w:tcPr>
            <w:tcW w:w="9742" w:type="dxa"/>
          </w:tcPr>
          <w:p w14:paraId="62783CF3" w14:textId="77777777" w:rsidR="00004AEE" w:rsidRPr="00B366F6" w:rsidRDefault="00004AEE" w:rsidP="20056873">
            <w:pPr>
              <w:spacing w:before="240" w:line="360" w:lineRule="auto"/>
              <w:rPr>
                <w:rFonts w:ascii="Arial" w:hAnsi="Arial" w:cs="Arial"/>
                <w:b/>
                <w:bCs/>
                <w:color w:val="222A35" w:themeColor="text2" w:themeShade="80"/>
                <w:lang w:val="ga-IE"/>
              </w:rPr>
            </w:pPr>
          </w:p>
        </w:tc>
      </w:tr>
      <w:tr w:rsidR="00004AEE" w:rsidRPr="006506E2" w14:paraId="61662AA4" w14:textId="77777777" w:rsidTr="20056873">
        <w:tc>
          <w:tcPr>
            <w:tcW w:w="9742" w:type="dxa"/>
          </w:tcPr>
          <w:p w14:paraId="283A589C" w14:textId="77777777" w:rsidR="00004AEE" w:rsidRPr="00B366F6" w:rsidRDefault="00004AEE" w:rsidP="20056873">
            <w:pPr>
              <w:spacing w:before="240" w:line="360" w:lineRule="auto"/>
              <w:rPr>
                <w:rFonts w:ascii="Arial" w:hAnsi="Arial" w:cs="Arial"/>
                <w:b/>
                <w:bCs/>
                <w:color w:val="222A35" w:themeColor="text2" w:themeShade="80"/>
                <w:lang w:val="ga-IE"/>
              </w:rPr>
            </w:pPr>
          </w:p>
        </w:tc>
      </w:tr>
      <w:tr w:rsidR="00766515" w:rsidRPr="006506E2" w14:paraId="120CD57F" w14:textId="77777777" w:rsidTr="20056873">
        <w:tc>
          <w:tcPr>
            <w:tcW w:w="9742" w:type="dxa"/>
          </w:tcPr>
          <w:p w14:paraId="79C83E59" w14:textId="77777777" w:rsidR="00766515" w:rsidRPr="00B366F6" w:rsidRDefault="00766515" w:rsidP="20056873">
            <w:pPr>
              <w:spacing w:before="240" w:line="360" w:lineRule="auto"/>
              <w:rPr>
                <w:rFonts w:ascii="Arial" w:hAnsi="Arial" w:cs="Arial"/>
                <w:b/>
                <w:bCs/>
                <w:color w:val="222A35" w:themeColor="text2" w:themeShade="80"/>
                <w:lang w:val="ga-IE"/>
              </w:rPr>
            </w:pPr>
          </w:p>
        </w:tc>
      </w:tr>
      <w:tr w:rsidR="00766515" w:rsidRPr="006506E2" w14:paraId="17307D23" w14:textId="77777777" w:rsidTr="20056873">
        <w:tc>
          <w:tcPr>
            <w:tcW w:w="9742" w:type="dxa"/>
          </w:tcPr>
          <w:p w14:paraId="011ED726" w14:textId="77777777" w:rsidR="00766515" w:rsidRPr="00B366F6" w:rsidRDefault="00766515" w:rsidP="20056873">
            <w:pPr>
              <w:spacing w:before="240" w:line="360" w:lineRule="auto"/>
              <w:rPr>
                <w:rFonts w:ascii="Arial" w:hAnsi="Arial" w:cs="Arial"/>
                <w:b/>
                <w:bCs/>
                <w:color w:val="222A35" w:themeColor="text2" w:themeShade="80"/>
                <w:lang w:val="ga-IE"/>
              </w:rPr>
            </w:pPr>
          </w:p>
        </w:tc>
      </w:tr>
      <w:tr w:rsidR="00E75AAF" w:rsidRPr="006506E2" w14:paraId="036B4124" w14:textId="77777777" w:rsidTr="20056873">
        <w:tc>
          <w:tcPr>
            <w:tcW w:w="9742" w:type="dxa"/>
          </w:tcPr>
          <w:p w14:paraId="75601DFC" w14:textId="77777777" w:rsidR="00E75AAF" w:rsidRPr="00B366F6" w:rsidRDefault="00E75AAF" w:rsidP="20056873">
            <w:pPr>
              <w:spacing w:before="240" w:line="360" w:lineRule="auto"/>
              <w:rPr>
                <w:rFonts w:ascii="Arial" w:hAnsi="Arial" w:cs="Arial"/>
                <w:b/>
                <w:bCs/>
                <w:color w:val="222A35" w:themeColor="text2" w:themeShade="80"/>
                <w:lang w:val="ga-IE"/>
              </w:rPr>
            </w:pPr>
          </w:p>
        </w:tc>
      </w:tr>
      <w:tr w:rsidR="00BD3B51" w:rsidRPr="006506E2" w14:paraId="3F461961" w14:textId="77777777" w:rsidTr="20056873">
        <w:tc>
          <w:tcPr>
            <w:tcW w:w="9742" w:type="dxa"/>
          </w:tcPr>
          <w:p w14:paraId="73131CD5" w14:textId="77777777" w:rsidR="00BD3B51" w:rsidRPr="00BD3B51" w:rsidRDefault="00BD3B51" w:rsidP="20056873">
            <w:pPr>
              <w:spacing w:before="240" w:line="360" w:lineRule="auto"/>
              <w:rPr>
                <w:rFonts w:ascii="Arial" w:hAnsi="Arial" w:cs="Arial"/>
                <w:b/>
                <w:bCs/>
                <w:color w:val="222A35" w:themeColor="text2" w:themeShade="80"/>
                <w:lang w:val="ga-IE"/>
              </w:rPr>
            </w:pPr>
          </w:p>
        </w:tc>
      </w:tr>
      <w:tr w:rsidR="00BD3B51" w:rsidRPr="006506E2" w14:paraId="227DBE74" w14:textId="77777777" w:rsidTr="20056873">
        <w:tc>
          <w:tcPr>
            <w:tcW w:w="9742" w:type="dxa"/>
          </w:tcPr>
          <w:p w14:paraId="5FCEFAF0" w14:textId="77777777" w:rsidR="00BD3B51" w:rsidRPr="00BD3B51" w:rsidRDefault="00BD3B51" w:rsidP="20056873">
            <w:pPr>
              <w:spacing w:before="240" w:line="360" w:lineRule="auto"/>
              <w:rPr>
                <w:rFonts w:ascii="Arial" w:hAnsi="Arial" w:cs="Arial"/>
                <w:b/>
                <w:bCs/>
                <w:color w:val="222A35" w:themeColor="text2" w:themeShade="80"/>
                <w:lang w:val="ga-IE"/>
              </w:rPr>
            </w:pPr>
          </w:p>
        </w:tc>
      </w:tr>
      <w:tr w:rsidR="00BD3B51" w:rsidRPr="006506E2" w14:paraId="48E31922" w14:textId="77777777" w:rsidTr="20056873">
        <w:tc>
          <w:tcPr>
            <w:tcW w:w="9742" w:type="dxa"/>
          </w:tcPr>
          <w:p w14:paraId="5991C944" w14:textId="77777777" w:rsidR="00BD3B51" w:rsidRPr="00BD3B51" w:rsidRDefault="00BD3B51" w:rsidP="20056873">
            <w:pPr>
              <w:spacing w:before="240" w:line="360" w:lineRule="auto"/>
              <w:rPr>
                <w:rFonts w:ascii="Arial" w:hAnsi="Arial" w:cs="Arial"/>
                <w:b/>
                <w:bCs/>
                <w:color w:val="222A35" w:themeColor="text2" w:themeShade="80"/>
                <w:lang w:val="ga-IE"/>
              </w:rPr>
            </w:pPr>
          </w:p>
        </w:tc>
      </w:tr>
    </w:tbl>
    <w:p w14:paraId="0380DE98" w14:textId="7F03FC25" w:rsidR="00004AEE" w:rsidRPr="006506E2" w:rsidRDefault="00187D14" w:rsidP="20056873">
      <w:pPr>
        <w:pStyle w:val="Heading2"/>
        <w:spacing w:after="0" w:line="360" w:lineRule="auto"/>
      </w:pPr>
      <w:r w:rsidRPr="00BD3B51">
        <w:rPr>
          <w:color w:val="222A35" w:themeColor="text2" w:themeShade="80"/>
        </w:rPr>
        <w:t xml:space="preserve"> </w:t>
      </w:r>
      <w:bookmarkEnd w:id="15"/>
      <w:r w:rsidR="00004AEE" w:rsidRPr="006506E2">
        <w:t xml:space="preserve">3: Cad a d’fhoghlaim tú? </w:t>
      </w:r>
    </w:p>
    <w:p w14:paraId="671E8852" w14:textId="77777777" w:rsidR="0039549D" w:rsidRPr="00B366F6" w:rsidRDefault="00004AEE" w:rsidP="20056873">
      <w:pPr>
        <w:pStyle w:val="BodyText"/>
        <w:spacing w:line="360" w:lineRule="auto"/>
        <w:rPr>
          <w:rFonts w:ascii="Arial" w:hAnsi="Arial" w:cs="Arial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Líon an bosca thíos leis an stór focal nua a d’fhoghlaim tú sa rang seo. Téigh siar go dtí </w:t>
      </w:r>
      <w:r w:rsidRPr="00B366F6">
        <w:rPr>
          <w:rFonts w:ascii="Arial" w:hAnsi="Arial" w:cs="Arial"/>
          <w:b/>
          <w:bCs/>
          <w:color w:val="0070C0"/>
          <w:lang w:val="ga-IE"/>
        </w:rPr>
        <w:t xml:space="preserve">A: MACHNAMH 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chun an méid a scríobh tú sna boscaí sin a sheiceáil. </w:t>
      </w:r>
    </w:p>
    <w:tbl>
      <w:tblPr>
        <w:tblStyle w:val="TableGrid"/>
        <w:tblpPr w:leftFromText="180" w:rightFromText="180" w:vertAnchor="text" w:horzAnchor="margin" w:tblpXSpec="center" w:tblpY="136"/>
        <w:tblW w:w="0" w:type="auto"/>
        <w:tbl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single" w:sz="8" w:space="0" w:color="A5A5A5" w:themeColor="accent3"/>
          <w:insideV w:val="single" w:sz="8" w:space="0" w:color="A5A5A5" w:themeColor="accent3"/>
        </w:tblBorders>
        <w:tblLook w:val="04A0" w:firstRow="1" w:lastRow="0" w:firstColumn="1" w:lastColumn="0" w:noHBand="0" w:noVBand="1"/>
      </w:tblPr>
      <w:tblGrid>
        <w:gridCol w:w="9346"/>
      </w:tblGrid>
      <w:tr w:rsidR="00004AEE" w:rsidRPr="00B366F6" w14:paraId="6DAC453B" w14:textId="77777777" w:rsidTr="20056873">
        <w:trPr>
          <w:trHeight w:val="388"/>
        </w:trPr>
        <w:tc>
          <w:tcPr>
            <w:tcW w:w="9346" w:type="dxa"/>
          </w:tcPr>
          <w:p w14:paraId="4B78A059" w14:textId="1EBADF43" w:rsidR="00004AEE" w:rsidRPr="00B366F6" w:rsidRDefault="00004AEE" w:rsidP="00BD3B51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color w:val="000000" w:themeColor="text1" w:themeShade="80"/>
                <w:lang w:val="ga-IE"/>
              </w:rPr>
            </w:pPr>
            <w:r w:rsidRPr="00B366F6">
              <w:rPr>
                <w:rFonts w:ascii="Arial" w:eastAsia="Arial" w:hAnsi="Arial" w:cs="Arial"/>
                <w:b/>
                <w:bCs/>
                <w:color w:val="222A35" w:themeColor="text2" w:themeShade="80"/>
                <w:lang w:val="ga-IE"/>
              </w:rPr>
              <w:t>Na focail agus frásaí nua atá anois foghlamtha agat:</w:t>
            </w:r>
          </w:p>
        </w:tc>
      </w:tr>
      <w:tr w:rsidR="00004AEE" w:rsidRPr="00B366F6" w14:paraId="6D7392AB" w14:textId="77777777" w:rsidTr="00B366F6">
        <w:trPr>
          <w:trHeight w:val="2815"/>
        </w:trPr>
        <w:tc>
          <w:tcPr>
            <w:tcW w:w="9346" w:type="dxa"/>
          </w:tcPr>
          <w:p w14:paraId="04E8CC8B" w14:textId="77777777" w:rsidR="00004AEE" w:rsidRPr="00B366F6" w:rsidRDefault="00004AEE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 w:themeColor="text1" w:themeShade="80"/>
                <w:lang w:val="ga-IE"/>
              </w:rPr>
            </w:pPr>
          </w:p>
          <w:p w14:paraId="71FB9762" w14:textId="77777777" w:rsidR="00004AEE" w:rsidRPr="00B366F6" w:rsidRDefault="00004AEE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 w:themeColor="text1" w:themeShade="80"/>
                <w:lang w:val="ga-IE"/>
              </w:rPr>
            </w:pPr>
          </w:p>
          <w:p w14:paraId="5BEB6EDB" w14:textId="77777777" w:rsidR="00004AEE" w:rsidRPr="00B366F6" w:rsidRDefault="00004AEE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 w:themeColor="text1" w:themeShade="80"/>
                <w:lang w:val="ga-IE"/>
              </w:rPr>
            </w:pPr>
          </w:p>
          <w:p w14:paraId="7208A2E5" w14:textId="77777777" w:rsidR="00004AEE" w:rsidRDefault="00004AEE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 w:themeColor="text1" w:themeShade="80"/>
                <w:lang w:val="ga-IE"/>
              </w:rPr>
            </w:pPr>
          </w:p>
          <w:p w14:paraId="5E94B4C6" w14:textId="77777777" w:rsidR="00BD3B51" w:rsidRDefault="00BD3B51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 w:themeColor="text1" w:themeShade="80"/>
                <w:lang w:val="ga-IE"/>
              </w:rPr>
            </w:pPr>
          </w:p>
          <w:p w14:paraId="5939294A" w14:textId="77777777" w:rsidR="00BD3B51" w:rsidRDefault="00BD3B51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 w:themeColor="text1" w:themeShade="80"/>
                <w:lang w:val="ga-IE"/>
              </w:rPr>
            </w:pPr>
          </w:p>
          <w:p w14:paraId="6BC19ADA" w14:textId="77777777" w:rsidR="00BD3B51" w:rsidRDefault="00BD3B51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 w:themeColor="text1" w:themeShade="80"/>
                <w:lang w:val="ga-IE"/>
              </w:rPr>
            </w:pPr>
          </w:p>
          <w:p w14:paraId="7AA7F5CC" w14:textId="77777777" w:rsidR="00BD3B51" w:rsidRDefault="00BD3B51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 w:themeColor="text1" w:themeShade="80"/>
                <w:lang w:val="ga-IE"/>
              </w:rPr>
            </w:pPr>
          </w:p>
          <w:p w14:paraId="1DA45550" w14:textId="77777777" w:rsidR="00BD3B51" w:rsidRDefault="00BD3B51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 w:themeColor="text1" w:themeShade="80"/>
                <w:lang w:val="ga-IE"/>
              </w:rPr>
            </w:pPr>
          </w:p>
          <w:p w14:paraId="0C4C1B6E" w14:textId="77777777" w:rsidR="00BD3B51" w:rsidRPr="00B366F6" w:rsidRDefault="00BD3B51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 w:themeColor="text1" w:themeShade="80"/>
                <w:lang w:val="ga-IE"/>
              </w:rPr>
            </w:pPr>
          </w:p>
          <w:p w14:paraId="505E1524" w14:textId="77777777" w:rsidR="00004AEE" w:rsidRPr="00B366F6" w:rsidRDefault="00004AEE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 w:themeColor="text1" w:themeShade="80"/>
                <w:lang w:val="ga-IE"/>
              </w:rPr>
            </w:pPr>
          </w:p>
          <w:p w14:paraId="47323DA4" w14:textId="77777777" w:rsidR="00004AEE" w:rsidRPr="00B366F6" w:rsidRDefault="00004AEE" w:rsidP="20056873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 w:themeColor="text1" w:themeShade="80"/>
                <w:lang w:val="ga-IE"/>
              </w:rPr>
            </w:pPr>
          </w:p>
        </w:tc>
      </w:tr>
    </w:tbl>
    <w:p w14:paraId="2BAAC531" w14:textId="77777777" w:rsidR="0039549D" w:rsidRPr="00B366F6" w:rsidRDefault="0039549D" w:rsidP="20056873">
      <w:pPr>
        <w:pStyle w:val="BodyText"/>
        <w:rPr>
          <w:lang w:val="ga-IE"/>
        </w:rPr>
      </w:pPr>
    </w:p>
    <w:bookmarkEnd w:id="17"/>
    <w:p w14:paraId="79F0AA0E" w14:textId="3E37CEEB" w:rsidR="000735D3" w:rsidRPr="00B366F6" w:rsidRDefault="00267EE9" w:rsidP="20056873">
      <w:pPr>
        <w:spacing w:line="240" w:lineRule="auto"/>
        <w:rPr>
          <w:color w:val="4472C4" w:themeColor="accent1"/>
          <w:lang w:val="ga-IE"/>
        </w:rPr>
      </w:pPr>
      <w:r w:rsidRPr="00B366F6">
        <w:rPr>
          <w:w w:val="115"/>
          <w:lang w:val="ga-IE"/>
        </w:rPr>
        <w:br w:type="page"/>
      </w:r>
      <w:r w:rsidR="0050752E" w:rsidRPr="00B366F6">
        <w:rPr>
          <w:rFonts w:ascii="Arial" w:hAnsi="Arial" w:cs="Arial"/>
          <w:b/>
          <w:bCs/>
          <w:noProof/>
          <w:color w:val="4472C4" w:themeColor="accent1"/>
          <w:sz w:val="32"/>
          <w:szCs w:val="32"/>
          <w:lang w:val="ga-IE"/>
        </w:rPr>
        <w:lastRenderedPageBreak/>
        <mc:AlternateContent>
          <mc:Choice Requires="wps">
            <w:drawing>
              <wp:anchor distT="0" distB="0" distL="0" distR="0" simplePos="0" relativeHeight="251660800" behindDoc="1" locked="0" layoutInCell="1" allowOverlap="1" wp14:anchorId="24E1CC2B" wp14:editId="1732C8A9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6193790" cy="36000"/>
                <wp:effectExtent l="0" t="0" r="0" b="2540"/>
                <wp:wrapTopAndBottom/>
                <wp:docPr id="444586779" name="Rectangle 444586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193790" cy="36000"/>
                        </a:xfrm>
                        <a:prstGeom prst="rect">
                          <a:avLst/>
                        </a:prstGeom>
                        <a:solidFill>
                          <a:srgbClr val="FFD9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49097" id="Rectangle 444586779" o:spid="_x0000_s1026" style="position:absolute;margin-left:0;margin-top:19.8pt;width:487.7pt;height:2.85pt;flip:y;z-index:-2516556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" fillcolor="#ffd93b" stroked="f">
                <w10:wrap type="topAndBottom" anchorx="margin"/>
              </v:rect>
            </w:pict>
          </mc:Fallback>
        </mc:AlternateContent>
      </w:r>
      <w:r w:rsidR="00EB12B3" w:rsidRPr="00B366F6">
        <w:rPr>
          <w:rFonts w:ascii="Arial" w:hAnsi="Arial" w:cs="Arial"/>
          <w:b/>
          <w:bCs/>
          <w:color w:val="4472C4" w:themeColor="accent1"/>
          <w:w w:val="115"/>
          <w:sz w:val="32"/>
          <w:szCs w:val="32"/>
          <w:lang w:val="ga-IE"/>
        </w:rPr>
        <w:t>AN</w:t>
      </w:r>
      <w:r w:rsidR="00EB12B3" w:rsidRPr="00B366F6">
        <w:rPr>
          <w:rFonts w:ascii="Arial" w:hAnsi="Arial" w:cs="Arial"/>
          <w:b/>
          <w:bCs/>
          <w:color w:val="4472C4" w:themeColor="accent1"/>
          <w:spacing w:val="47"/>
          <w:w w:val="115"/>
          <w:sz w:val="32"/>
          <w:szCs w:val="32"/>
          <w:lang w:val="ga-IE"/>
        </w:rPr>
        <w:t xml:space="preserve"> </w:t>
      </w:r>
      <w:r w:rsidR="00EB12B3" w:rsidRPr="00B366F6">
        <w:rPr>
          <w:rFonts w:ascii="Arial" w:hAnsi="Arial" w:cs="Arial"/>
          <w:b/>
          <w:bCs/>
          <w:color w:val="4472C4" w:themeColor="accent1"/>
          <w:w w:val="115"/>
          <w:sz w:val="32"/>
          <w:szCs w:val="32"/>
          <w:lang w:val="ga-IE"/>
        </w:rPr>
        <w:t>SCRIPT</w:t>
      </w:r>
    </w:p>
    <w:p w14:paraId="19F6AF36" w14:textId="77777777" w:rsidR="00D0024C" w:rsidRPr="00B366F6" w:rsidRDefault="00D0024C" w:rsidP="20056873">
      <w:pPr>
        <w:widowControl/>
        <w:autoSpaceDE/>
        <w:autoSpaceDN/>
        <w:jc w:val="both"/>
        <w:rPr>
          <w:rFonts w:ascii="Arial" w:eastAsia="Arial" w:hAnsi="Arial" w:cs="Arial"/>
          <w:b/>
          <w:bCs/>
          <w:color w:val="222A35" w:themeColor="text2" w:themeShade="80"/>
          <w:lang w:val="ga-IE"/>
        </w:rPr>
      </w:pPr>
    </w:p>
    <w:p w14:paraId="643D7906" w14:textId="77777777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Arial" w:eastAsia="Times New Roman" w:hAnsi="Arial" w:cs="Arial"/>
          <w:b/>
          <w:bCs/>
          <w:color w:val="auto"/>
          <w:lang w:val="ga-IE" w:eastAsia="en-IE"/>
        </w:rPr>
      </w:pPr>
      <w:r w:rsidRPr="00B366F6">
        <w:rPr>
          <w:rFonts w:ascii="Arial" w:eastAsia="Times New Roman" w:hAnsi="Arial" w:cs="Arial"/>
          <w:b/>
          <w:bCs/>
          <w:color w:val="auto"/>
          <w:lang w:val="ga-IE" w:eastAsia="en-IE"/>
        </w:rPr>
        <w:t>Eibhlín Ní Choistealbha</w:t>
      </w:r>
    </w:p>
    <w:p w14:paraId="2558C68E" w14:textId="77777777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ga-IE" w:eastAsia="en-IE"/>
        </w:rPr>
      </w:pPr>
      <w:r w:rsidRPr="00B366F6">
        <w:rPr>
          <w:rFonts w:ascii="Arial" w:eastAsia="Times New Roman" w:hAnsi="Arial" w:cs="Arial"/>
          <w:color w:val="auto"/>
          <w:lang w:val="ga-IE" w:eastAsia="en-IE"/>
        </w:rPr>
        <w:t>Tá ionsaí ollmhór á dhéanamh ag fórsaí míleata Iosrael ar bhonneagar na hIaráine agus ar spriocanna sa Liobáin arís inniu, an cúigiú lá as a chéile. Áirítear os cionn 1,000 sibhialtach a bheith maraithe anois ag ionsaithe Iosrael agus na Stát Aontaithe ón Satharn. Inniu, chuir fórsaí Mheiriceá long chogaidh de chuid na hIaráine go tóin poill in ionsaí toirpéid.</w:t>
      </w:r>
    </w:p>
    <w:p w14:paraId="59C5F43A" w14:textId="77777777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Arial" w:eastAsia="Times New Roman" w:hAnsi="Arial" w:cs="Arial"/>
          <w:color w:val="auto"/>
          <w:lang w:val="ga-IE" w:eastAsia="en-IE"/>
        </w:rPr>
      </w:pPr>
    </w:p>
    <w:p w14:paraId="1A372938" w14:textId="77777777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Arial" w:eastAsia="Times New Roman" w:hAnsi="Arial" w:cs="Arial"/>
          <w:b/>
          <w:bCs/>
          <w:color w:val="auto"/>
          <w:lang w:val="ga-IE" w:eastAsia="en-IE"/>
        </w:rPr>
      </w:pPr>
      <w:r w:rsidRPr="00B366F6">
        <w:rPr>
          <w:rFonts w:ascii="Arial" w:eastAsia="Times New Roman" w:hAnsi="Arial" w:cs="Arial"/>
          <w:b/>
          <w:bCs/>
          <w:color w:val="auto"/>
          <w:lang w:val="ga-IE" w:eastAsia="en-IE"/>
        </w:rPr>
        <w:t>Peadar Mac Gaoithín</w:t>
      </w:r>
    </w:p>
    <w:p w14:paraId="5134FC25" w14:textId="0774FCC1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Arial" w:eastAsia="Times New Roman" w:hAnsi="Arial" w:cs="Arial"/>
          <w:color w:val="auto"/>
          <w:lang w:val="ga-IE" w:eastAsia="en-IE"/>
        </w:rPr>
      </w:pPr>
      <w:r w:rsidRPr="00B366F6">
        <w:rPr>
          <w:rFonts w:ascii="Arial" w:eastAsia="Times New Roman" w:hAnsi="Arial" w:cs="Arial"/>
          <w:color w:val="auto"/>
          <w:lang w:val="ga-IE" w:eastAsia="en-IE"/>
        </w:rPr>
        <w:t>Iaránaigh ag urnaí ag láthair bhuama i</w:t>
      </w:r>
      <w:r w:rsidR="00597130">
        <w:rPr>
          <w:rFonts w:ascii="Arial" w:eastAsia="Times New Roman" w:hAnsi="Arial" w:cs="Arial"/>
          <w:color w:val="auto"/>
          <w:lang w:val="ga-IE" w:eastAsia="en-IE"/>
        </w:rPr>
        <w:t xml:space="preserve"> </w:t>
      </w:r>
      <w:proofErr w:type="spellStart"/>
      <w:r w:rsidR="00E03D0C">
        <w:rPr>
          <w:rFonts w:ascii="Arial" w:eastAsia="Times New Roman" w:hAnsi="Arial" w:cs="Arial"/>
          <w:color w:val="auto"/>
          <w:lang w:val="ga-IE" w:eastAsia="en-IE"/>
        </w:rPr>
        <w:t>d</w:t>
      </w:r>
      <w:r w:rsidRPr="00B366F6">
        <w:rPr>
          <w:rFonts w:ascii="Arial" w:eastAsia="Times New Roman" w:hAnsi="Arial" w:cs="Arial"/>
          <w:color w:val="auto"/>
          <w:lang w:val="ga-IE" w:eastAsia="en-IE"/>
        </w:rPr>
        <w:t>Tehran</w:t>
      </w:r>
      <w:proofErr w:type="spellEnd"/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 ar maidin. Tuairiscítear go bhfuil ar a laghad 1,100 sibhialtach maraithe san Iaráin ó thosaigh ionsaithe na Stát Aontaithe agus Iosrael, Dé Sathairn. Tá ráite ag Coiste na Náisiún Aontaithe um Chearta an Linbh</w:t>
      </w:r>
      <w:r w:rsidRPr="00B366F6">
        <w:rPr>
          <w:rFonts w:ascii="Arial" w:eastAsia="Times New Roman" w:hAnsi="Arial" w:cs="Arial"/>
          <w:color w:val="auto"/>
          <w:vertAlign w:val="superscript"/>
          <w:lang w:val="ga-IE" w:eastAsia="en-IE"/>
        </w:rPr>
        <w:footnoteReference w:id="2"/>
      </w:r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 go bhfuil siad an-bhuartha faoi bhásanna leanaí in ionsaí buamála ar scoil do chailíní i ndeisceart na hIaráine, ina </w:t>
      </w:r>
      <w:proofErr w:type="spellStart"/>
      <w:r w:rsidRPr="00B366F6">
        <w:rPr>
          <w:rFonts w:ascii="Arial" w:eastAsia="Times New Roman" w:hAnsi="Arial" w:cs="Arial"/>
          <w:color w:val="auto"/>
          <w:lang w:val="ga-IE" w:eastAsia="en-IE"/>
        </w:rPr>
        <w:t>ndeir</w:t>
      </w:r>
      <w:proofErr w:type="spellEnd"/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 siad gur maraíodh thart ar 160 duine. Caithfear páistí a chosaint le linn an chogaidh sa Mheánoirthear, a dúirt siad. Thug Rúnaí Cosanta Mheiriceá, </w:t>
      </w:r>
      <w:proofErr w:type="spellStart"/>
      <w:r w:rsidRPr="00B366F6">
        <w:rPr>
          <w:rFonts w:ascii="Arial" w:eastAsia="Times New Roman" w:hAnsi="Arial" w:cs="Arial"/>
          <w:color w:val="auto"/>
          <w:lang w:val="ga-IE" w:eastAsia="en-IE"/>
        </w:rPr>
        <w:t>Pete</w:t>
      </w:r>
      <w:proofErr w:type="spellEnd"/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 </w:t>
      </w:r>
      <w:proofErr w:type="spellStart"/>
      <w:r w:rsidRPr="00B366F6">
        <w:rPr>
          <w:rFonts w:ascii="Arial" w:eastAsia="Times New Roman" w:hAnsi="Arial" w:cs="Arial"/>
          <w:color w:val="auto"/>
          <w:lang w:val="ga-IE" w:eastAsia="en-IE"/>
        </w:rPr>
        <w:t>Hegseth</w:t>
      </w:r>
      <w:proofErr w:type="spellEnd"/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, le fios tráthnóna go bhfuil an eachtra á fiosrú ag na Stáit Aontaithe. Beidh forlámhas iomlán ag </w:t>
      </w:r>
      <w:proofErr w:type="spellStart"/>
      <w:r w:rsidRPr="00B366F6">
        <w:rPr>
          <w:rFonts w:ascii="Arial" w:eastAsia="Times New Roman" w:hAnsi="Arial" w:cs="Arial"/>
          <w:color w:val="auto"/>
          <w:lang w:val="ga-IE" w:eastAsia="en-IE"/>
        </w:rPr>
        <w:t>aerfhórsaí</w:t>
      </w:r>
      <w:proofErr w:type="spellEnd"/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 Mheiriceá agus Iosrael ar aerspás na hIaráine faoi cheann lá nó dhó, a dúirt sé. Thug sé le fios fosta gur chuir fomhuireán de chuid na Stát Aontaithe long chogaidh Iaránach go tóin poill in ionsaí toirpéid san Aigéan Indiach. Thuairiscigh Cabhlach </w:t>
      </w:r>
      <w:proofErr w:type="spellStart"/>
      <w:r w:rsidRPr="00B366F6">
        <w:rPr>
          <w:rFonts w:ascii="Arial" w:eastAsia="Times New Roman" w:hAnsi="Arial" w:cs="Arial"/>
          <w:color w:val="auto"/>
          <w:lang w:val="ga-IE" w:eastAsia="en-IE"/>
        </w:rPr>
        <w:t>S</w:t>
      </w:r>
      <w:r w:rsidR="00E363C9" w:rsidRPr="00B366F6">
        <w:rPr>
          <w:rFonts w:ascii="Arial" w:eastAsia="Times New Roman" w:hAnsi="Arial" w:cs="Arial"/>
          <w:color w:val="auto"/>
          <w:lang w:val="ga-IE" w:eastAsia="en-IE"/>
        </w:rPr>
        <w:t>h</w:t>
      </w:r>
      <w:r w:rsidRPr="00B366F6">
        <w:rPr>
          <w:rFonts w:ascii="Arial" w:eastAsia="Times New Roman" w:hAnsi="Arial" w:cs="Arial"/>
          <w:color w:val="auto"/>
          <w:lang w:val="ga-IE" w:eastAsia="en-IE"/>
        </w:rPr>
        <w:t>rí</w:t>
      </w:r>
      <w:proofErr w:type="spellEnd"/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 Lanca níos luaithe go ndeachaigh long go tóin poill agus gur maraíodh ar a laghad ceithre scór duine.</w:t>
      </w:r>
    </w:p>
    <w:p w14:paraId="78B9F71F" w14:textId="77777777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Arial" w:eastAsia="Times New Roman" w:hAnsi="Arial" w:cs="Arial"/>
          <w:color w:val="auto"/>
          <w:lang w:val="ga-IE" w:eastAsia="en-IE"/>
        </w:rPr>
      </w:pPr>
    </w:p>
    <w:p w14:paraId="114A5EBE" w14:textId="77777777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Arial" w:eastAsia="Times New Roman" w:hAnsi="Arial" w:cs="Arial"/>
          <w:b/>
          <w:bCs/>
          <w:color w:val="auto"/>
          <w:lang w:val="ga-IE" w:eastAsia="en-IE"/>
        </w:rPr>
      </w:pPr>
      <w:r w:rsidRPr="00B366F6">
        <w:rPr>
          <w:rFonts w:ascii="Arial" w:eastAsia="Times New Roman" w:hAnsi="Arial" w:cs="Arial"/>
          <w:b/>
          <w:bCs/>
          <w:color w:val="auto"/>
          <w:lang w:val="ga-IE" w:eastAsia="en-IE"/>
        </w:rPr>
        <w:t>Máirtín Ó Duibhir, Anailísí Míleata</w:t>
      </w:r>
    </w:p>
    <w:p w14:paraId="6D2169E0" w14:textId="2DF88C2C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Arial" w:eastAsia="Times New Roman" w:hAnsi="Arial" w:cs="Arial"/>
          <w:color w:val="auto"/>
          <w:lang w:val="ga-IE" w:eastAsia="en-IE"/>
        </w:rPr>
      </w:pPr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Dúirt an tUachtarán </w:t>
      </w:r>
      <w:proofErr w:type="spellStart"/>
      <w:r w:rsidRPr="00B366F6">
        <w:rPr>
          <w:rFonts w:ascii="Arial" w:eastAsia="Times New Roman" w:hAnsi="Arial" w:cs="Arial"/>
          <w:color w:val="auto"/>
          <w:lang w:val="ga-IE" w:eastAsia="en-IE"/>
        </w:rPr>
        <w:t>Trump</w:t>
      </w:r>
      <w:proofErr w:type="spellEnd"/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 nach féidir </w:t>
      </w:r>
      <w:proofErr w:type="spellStart"/>
      <w:r w:rsidRPr="00B366F6">
        <w:rPr>
          <w:rFonts w:ascii="Arial" w:eastAsia="Times New Roman" w:hAnsi="Arial" w:cs="Arial"/>
          <w:color w:val="auto"/>
          <w:lang w:val="ga-IE" w:eastAsia="en-IE"/>
        </w:rPr>
        <w:t>trúpaí</w:t>
      </w:r>
      <w:proofErr w:type="spellEnd"/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 ar an talamh a chur as an áireamh, rud nach bhfuil beartaithe acu go fóill. Ag an am céanna, tuairiscítear sna meáin go bhfuil siad chun tacaíocht agus airm a thabhairt do na Coirdínigh i dtuaisceart na tíre ionas go mbe</w:t>
      </w:r>
      <w:r w:rsidR="00877015" w:rsidRPr="00B366F6">
        <w:rPr>
          <w:rFonts w:ascii="Arial" w:eastAsia="Times New Roman" w:hAnsi="Arial" w:cs="Arial"/>
          <w:color w:val="auto"/>
          <w:lang w:val="ga-IE" w:eastAsia="en-IE"/>
        </w:rPr>
        <w:t>i</w:t>
      </w:r>
      <w:r w:rsidRPr="00B366F6">
        <w:rPr>
          <w:rFonts w:ascii="Arial" w:eastAsia="Times New Roman" w:hAnsi="Arial" w:cs="Arial"/>
          <w:color w:val="auto"/>
          <w:lang w:val="ga-IE" w:eastAsia="en-IE"/>
        </w:rPr>
        <w:t>dh siadsan in ann éirí amach i gcoinne an rialtais.</w:t>
      </w:r>
    </w:p>
    <w:p w14:paraId="35E7A1D3" w14:textId="77777777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Arial" w:eastAsia="Times New Roman" w:hAnsi="Arial" w:cs="Arial"/>
          <w:color w:val="auto"/>
          <w:lang w:val="ga-IE" w:eastAsia="en-IE"/>
        </w:rPr>
      </w:pPr>
    </w:p>
    <w:p w14:paraId="1237E16A" w14:textId="77777777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Arial" w:eastAsia="Times New Roman" w:hAnsi="Arial" w:cs="Arial"/>
          <w:b/>
          <w:bCs/>
          <w:color w:val="auto"/>
          <w:lang w:val="ga-IE" w:eastAsia="en-IE"/>
        </w:rPr>
      </w:pPr>
      <w:r w:rsidRPr="00B366F6">
        <w:rPr>
          <w:rFonts w:ascii="Arial" w:eastAsia="Times New Roman" w:hAnsi="Arial" w:cs="Arial"/>
          <w:b/>
          <w:bCs/>
          <w:color w:val="auto"/>
          <w:lang w:val="ga-IE" w:eastAsia="en-IE"/>
        </w:rPr>
        <w:t>Peadar Mac Gaoithín</w:t>
      </w:r>
    </w:p>
    <w:p w14:paraId="04CF571C" w14:textId="36F9F37B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Arial" w:eastAsia="Times New Roman" w:hAnsi="Arial" w:cs="Arial"/>
          <w:color w:val="auto"/>
          <w:lang w:val="ga-IE" w:eastAsia="en-IE"/>
        </w:rPr>
      </w:pPr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Deir Arm Iosrael gur bhuail siad na scórtha spriocanna míleata san Iaráin inniu. Bhuail diúracán an t-óstán seo, ina raibh teaghlaigh ag fanacht, i bpríomhchathair na Liobáine, </w:t>
      </w:r>
      <w:proofErr w:type="spellStart"/>
      <w:r w:rsidRPr="00B366F6">
        <w:rPr>
          <w:rFonts w:ascii="Arial" w:eastAsia="Times New Roman" w:hAnsi="Arial" w:cs="Arial"/>
          <w:color w:val="auto"/>
          <w:lang w:val="ga-IE" w:eastAsia="en-IE"/>
        </w:rPr>
        <w:t>B</w:t>
      </w:r>
      <w:r w:rsidR="00B04DF8" w:rsidRPr="00B366F6">
        <w:rPr>
          <w:rFonts w:ascii="Arial" w:eastAsia="Times New Roman" w:hAnsi="Arial" w:cs="Arial"/>
          <w:color w:val="auto"/>
          <w:lang w:val="ga-IE" w:eastAsia="en-IE"/>
        </w:rPr>
        <w:t>é</w:t>
      </w:r>
      <w:r w:rsidRPr="00B366F6">
        <w:rPr>
          <w:rFonts w:ascii="Arial" w:eastAsia="Times New Roman" w:hAnsi="Arial" w:cs="Arial"/>
          <w:color w:val="auto"/>
          <w:lang w:val="ga-IE" w:eastAsia="en-IE"/>
        </w:rPr>
        <w:t>ir</w:t>
      </w:r>
      <w:r w:rsidR="00B04DF8" w:rsidRPr="00B366F6">
        <w:rPr>
          <w:rFonts w:ascii="Arial" w:eastAsia="Times New Roman" w:hAnsi="Arial" w:cs="Arial"/>
          <w:color w:val="auto"/>
          <w:lang w:val="ga-IE" w:eastAsia="en-IE"/>
        </w:rPr>
        <w:t>iú</w:t>
      </w:r>
      <w:r w:rsidRPr="00B366F6">
        <w:rPr>
          <w:rFonts w:ascii="Arial" w:eastAsia="Times New Roman" w:hAnsi="Arial" w:cs="Arial"/>
          <w:color w:val="auto"/>
          <w:lang w:val="ga-IE" w:eastAsia="en-IE"/>
        </w:rPr>
        <w:t>t</w:t>
      </w:r>
      <w:proofErr w:type="spellEnd"/>
      <w:r w:rsidRPr="00B366F6">
        <w:rPr>
          <w:rFonts w:ascii="Arial" w:eastAsia="Times New Roman" w:hAnsi="Arial" w:cs="Arial"/>
          <w:color w:val="auto"/>
          <w:lang w:val="ga-IE" w:eastAsia="en-IE"/>
        </w:rPr>
        <w:t>. Tuairiscíodh gur thug an Iaráin faoina thuilleadh ionsaithe inniu fosta ar spriocanna san Araib Shádach agus sa Chuáit</w:t>
      </w:r>
      <w:r w:rsidR="000C51D5" w:rsidRPr="00B366F6">
        <w:rPr>
          <w:rStyle w:val="FootnoteReference"/>
          <w:rFonts w:ascii="Arial" w:eastAsia="Times New Roman" w:hAnsi="Arial" w:cs="Arial"/>
          <w:color w:val="auto"/>
          <w:lang w:val="ga-IE" w:eastAsia="en-IE"/>
        </w:rPr>
        <w:footnoteReference w:id="3"/>
      </w:r>
      <w:r w:rsidRPr="00B366F6">
        <w:rPr>
          <w:rFonts w:ascii="Arial" w:eastAsia="Times New Roman" w:hAnsi="Arial" w:cs="Arial"/>
          <w:color w:val="auto"/>
          <w:lang w:val="ga-IE" w:eastAsia="en-IE"/>
        </w:rPr>
        <w:t>. Agus deir an Tuirc gur thug córais cosanta aeir NATO</w:t>
      </w:r>
      <w:r w:rsidRPr="00B366F6">
        <w:rPr>
          <w:rFonts w:ascii="Arial" w:eastAsia="Times New Roman" w:hAnsi="Arial" w:cs="Arial"/>
          <w:color w:val="auto"/>
          <w:vertAlign w:val="superscript"/>
          <w:lang w:val="ga-IE" w:eastAsia="en-IE"/>
        </w:rPr>
        <w:footnoteReference w:id="4"/>
      </w:r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 diúracán de chuid na hIaráine, a bhí ag déanamh ar aerspás na Tuirce, go talamh.</w:t>
      </w:r>
    </w:p>
    <w:p w14:paraId="214D781C" w14:textId="77777777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Arial" w:eastAsia="Times New Roman" w:hAnsi="Arial" w:cs="Arial"/>
          <w:b/>
          <w:bCs/>
          <w:color w:val="auto"/>
          <w:lang w:val="ga-IE" w:eastAsia="en-IE"/>
        </w:rPr>
      </w:pPr>
    </w:p>
    <w:p w14:paraId="340580B9" w14:textId="77777777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Arial" w:eastAsia="Times New Roman" w:hAnsi="Arial" w:cs="Arial"/>
          <w:b/>
          <w:bCs/>
          <w:color w:val="auto"/>
          <w:lang w:val="ga-IE" w:eastAsia="en-IE"/>
        </w:rPr>
      </w:pPr>
      <w:r w:rsidRPr="00B366F6">
        <w:rPr>
          <w:rFonts w:ascii="Arial" w:eastAsia="Times New Roman" w:hAnsi="Arial" w:cs="Arial"/>
          <w:b/>
          <w:bCs/>
          <w:color w:val="auto"/>
          <w:lang w:val="ga-IE" w:eastAsia="en-IE"/>
        </w:rPr>
        <w:t>Máirtín Ó Duibhir, Anailísí Míleata</w:t>
      </w:r>
    </w:p>
    <w:p w14:paraId="5227F5AC" w14:textId="2DFE760C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Arial" w:eastAsia="Times New Roman" w:hAnsi="Arial" w:cs="Arial"/>
          <w:color w:val="auto"/>
          <w:lang w:val="ga-IE" w:eastAsia="en-IE"/>
        </w:rPr>
      </w:pPr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Tá siad tar éis ionsaí a dhéanamh ar Óman agus ar </w:t>
      </w:r>
      <w:proofErr w:type="spellStart"/>
      <w:r w:rsidRPr="00B366F6">
        <w:rPr>
          <w:rFonts w:ascii="Arial" w:eastAsia="Times New Roman" w:hAnsi="Arial" w:cs="Arial"/>
          <w:color w:val="auto"/>
          <w:lang w:val="ga-IE" w:eastAsia="en-IE"/>
        </w:rPr>
        <w:t>Chatar</w:t>
      </w:r>
      <w:proofErr w:type="spellEnd"/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, tíortha atá i bhfad níos báúla leo ná aon tír eile sa réigiún. Agus </w:t>
      </w:r>
      <w:proofErr w:type="spellStart"/>
      <w:r w:rsidRPr="00B366F6">
        <w:rPr>
          <w:rFonts w:ascii="Arial" w:eastAsia="Times New Roman" w:hAnsi="Arial" w:cs="Arial"/>
          <w:color w:val="auto"/>
          <w:lang w:val="ga-IE" w:eastAsia="en-IE"/>
        </w:rPr>
        <w:t>al-Assad</w:t>
      </w:r>
      <w:proofErr w:type="spellEnd"/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 imithe as an tSiria, níl comhghuaillithe ar bith acu sa cheantar seachas </w:t>
      </w:r>
      <w:proofErr w:type="spellStart"/>
      <w:r w:rsidRPr="00B366F6">
        <w:rPr>
          <w:rFonts w:ascii="Arial" w:eastAsia="Times New Roman" w:hAnsi="Arial" w:cs="Arial"/>
          <w:color w:val="auto"/>
          <w:lang w:val="ga-IE" w:eastAsia="en-IE"/>
        </w:rPr>
        <w:t>Hezbollah</w:t>
      </w:r>
      <w:proofErr w:type="spellEnd"/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 sa Liobáin agus na </w:t>
      </w:r>
      <w:proofErr w:type="spellStart"/>
      <w:r w:rsidRPr="00B366F6">
        <w:rPr>
          <w:rFonts w:ascii="Arial" w:eastAsia="Times New Roman" w:hAnsi="Arial" w:cs="Arial"/>
          <w:color w:val="auto"/>
          <w:lang w:val="ga-IE" w:eastAsia="en-IE"/>
        </w:rPr>
        <w:t>Houthi</w:t>
      </w:r>
      <w:proofErr w:type="spellEnd"/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 san Éimin</w:t>
      </w:r>
      <w:r w:rsidR="000C51D5" w:rsidRPr="00B366F6">
        <w:rPr>
          <w:rStyle w:val="FootnoteReference"/>
          <w:rFonts w:ascii="Arial" w:eastAsia="Times New Roman" w:hAnsi="Arial" w:cs="Arial"/>
          <w:color w:val="auto"/>
          <w:lang w:val="ga-IE" w:eastAsia="en-IE"/>
        </w:rPr>
        <w:footnoteReference w:id="5"/>
      </w:r>
      <w:r w:rsidRPr="00B366F6">
        <w:rPr>
          <w:rFonts w:ascii="Arial" w:eastAsia="Times New Roman" w:hAnsi="Arial" w:cs="Arial"/>
          <w:color w:val="auto"/>
          <w:lang w:val="ga-IE" w:eastAsia="en-IE"/>
        </w:rPr>
        <w:t>.</w:t>
      </w:r>
    </w:p>
    <w:p w14:paraId="6208B7BA" w14:textId="77777777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Arial" w:eastAsia="Times New Roman" w:hAnsi="Arial" w:cs="Arial"/>
          <w:b/>
          <w:bCs/>
          <w:color w:val="auto"/>
          <w:lang w:val="ga-IE" w:eastAsia="en-IE"/>
        </w:rPr>
      </w:pPr>
    </w:p>
    <w:p w14:paraId="037D3829" w14:textId="77777777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Arial" w:eastAsia="Times New Roman" w:hAnsi="Arial" w:cs="Arial"/>
          <w:b/>
          <w:bCs/>
          <w:color w:val="auto"/>
          <w:lang w:val="ga-IE" w:eastAsia="en-IE"/>
        </w:rPr>
      </w:pPr>
      <w:r w:rsidRPr="00B366F6">
        <w:rPr>
          <w:rFonts w:ascii="Arial" w:eastAsia="Times New Roman" w:hAnsi="Arial" w:cs="Arial"/>
          <w:b/>
          <w:bCs/>
          <w:color w:val="auto"/>
          <w:lang w:val="ga-IE" w:eastAsia="en-IE"/>
        </w:rPr>
        <w:t>Peadar Mac Gaoithín</w:t>
      </w:r>
    </w:p>
    <w:p w14:paraId="75E02B59" w14:textId="77777777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Arial" w:eastAsia="Times New Roman" w:hAnsi="Arial" w:cs="Arial"/>
          <w:color w:val="auto"/>
          <w:lang w:val="ga-IE" w:eastAsia="en-IE"/>
        </w:rPr>
      </w:pPr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Tá sé á thuairisciú ag </w:t>
      </w:r>
      <w:proofErr w:type="spellStart"/>
      <w:r w:rsidRPr="00B366F6">
        <w:rPr>
          <w:rFonts w:ascii="Arial" w:eastAsia="Times New Roman" w:hAnsi="Arial" w:cs="Arial"/>
          <w:color w:val="auto"/>
          <w:lang w:val="ga-IE" w:eastAsia="en-IE"/>
        </w:rPr>
        <w:t>áisíneachtaí</w:t>
      </w:r>
      <w:proofErr w:type="spellEnd"/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 nuachta stáit san Iaráin go bhfuil sochraid trí lá an cheannaire uachtaraigh, </w:t>
      </w:r>
      <w:proofErr w:type="spellStart"/>
      <w:r w:rsidRPr="00B366F6">
        <w:rPr>
          <w:rFonts w:ascii="Arial" w:eastAsia="Times New Roman" w:hAnsi="Arial" w:cs="Arial"/>
          <w:color w:val="auto"/>
          <w:lang w:val="ga-IE" w:eastAsia="en-IE"/>
        </w:rPr>
        <w:t>Ayatollah</w:t>
      </w:r>
      <w:proofErr w:type="spellEnd"/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 </w:t>
      </w:r>
      <w:proofErr w:type="spellStart"/>
      <w:r w:rsidRPr="00B366F6">
        <w:rPr>
          <w:rFonts w:ascii="Arial" w:eastAsia="Times New Roman" w:hAnsi="Arial" w:cs="Arial"/>
          <w:color w:val="auto"/>
          <w:lang w:val="ga-IE" w:eastAsia="en-IE"/>
        </w:rPr>
        <w:t>Khomeini</w:t>
      </w:r>
      <w:proofErr w:type="spellEnd"/>
      <w:r w:rsidRPr="00B366F6">
        <w:rPr>
          <w:rFonts w:ascii="Arial" w:eastAsia="Times New Roman" w:hAnsi="Arial" w:cs="Arial"/>
          <w:color w:val="auto"/>
          <w:lang w:val="ga-IE" w:eastAsia="en-IE"/>
        </w:rPr>
        <w:t>, a maraíodh in ionsaí Iosraelach Dé Sathairn agus a bhí le toiseacht</w:t>
      </w:r>
      <w:r w:rsidRPr="00B366F6">
        <w:rPr>
          <w:rFonts w:ascii="Arial" w:eastAsia="Times New Roman" w:hAnsi="Arial" w:cs="Arial"/>
          <w:color w:val="auto"/>
          <w:vertAlign w:val="superscript"/>
          <w:lang w:val="ga-IE" w:eastAsia="en-IE"/>
        </w:rPr>
        <w:footnoteReference w:id="6"/>
      </w:r>
      <w:r w:rsidRPr="00B366F6">
        <w:rPr>
          <w:rFonts w:ascii="Arial" w:eastAsia="Times New Roman" w:hAnsi="Arial" w:cs="Arial"/>
          <w:color w:val="auto"/>
          <w:lang w:val="ga-IE" w:eastAsia="en-IE"/>
        </w:rPr>
        <w:t xml:space="preserve"> inniu, á cur siar. </w:t>
      </w:r>
    </w:p>
    <w:p w14:paraId="33EBE6D9" w14:textId="77777777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Arial" w:eastAsia="Times New Roman" w:hAnsi="Arial" w:cs="Arial"/>
          <w:color w:val="auto"/>
          <w:lang w:val="ga-IE" w:eastAsia="en-IE"/>
        </w:rPr>
      </w:pPr>
    </w:p>
    <w:p w14:paraId="7C03F3DC" w14:textId="77777777" w:rsidR="006133A0" w:rsidRPr="00B366F6" w:rsidRDefault="006133A0" w:rsidP="20056873">
      <w:pPr>
        <w:widowControl/>
        <w:autoSpaceDE/>
        <w:autoSpaceDN/>
        <w:spacing w:line="240" w:lineRule="auto"/>
        <w:jc w:val="both"/>
        <w:rPr>
          <w:rFonts w:ascii="Arial" w:eastAsia="Times New Roman" w:hAnsi="Arial" w:cs="Arial"/>
          <w:color w:val="auto"/>
          <w:lang w:val="ga-IE" w:eastAsia="en-IE"/>
        </w:rPr>
      </w:pPr>
      <w:r w:rsidRPr="00B366F6">
        <w:rPr>
          <w:rFonts w:ascii="Arial" w:eastAsia="Times New Roman" w:hAnsi="Arial" w:cs="Arial"/>
          <w:color w:val="auto"/>
          <w:lang w:val="ga-IE" w:eastAsia="en-IE"/>
        </w:rPr>
        <w:t>Peadar Mac Gaoithín, Nuacht TG4.</w:t>
      </w:r>
    </w:p>
    <w:p w14:paraId="3EAF47BE" w14:textId="77777777" w:rsidR="006133A0" w:rsidRPr="00B366F6" w:rsidRDefault="006133A0" w:rsidP="20056873">
      <w:pPr>
        <w:widowControl/>
        <w:autoSpaceDE/>
        <w:autoSpaceDN/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val="ga-IE" w:eastAsia="en-IE"/>
        </w:rPr>
      </w:pPr>
    </w:p>
    <w:p w14:paraId="56132716" w14:textId="4774BB2D" w:rsidR="00BE71A6" w:rsidRPr="00B366F6" w:rsidRDefault="00BE71A6" w:rsidP="20056873">
      <w:pPr>
        <w:widowControl/>
        <w:autoSpaceDE/>
        <w:autoSpaceDN/>
        <w:jc w:val="both"/>
        <w:rPr>
          <w:rFonts w:ascii="Arial" w:eastAsia="Trebuchet MS" w:hAnsi="Arial" w:cs="Arial"/>
          <w:b/>
          <w:bCs/>
          <w:color w:val="0070C0"/>
          <w:sz w:val="32"/>
          <w:szCs w:val="32"/>
          <w:lang w:val="ga-IE"/>
        </w:rPr>
      </w:pPr>
      <w:r w:rsidRPr="00B366F6">
        <w:rPr>
          <w:lang w:val="ga-IE"/>
        </w:rPr>
        <w:br w:type="page"/>
      </w:r>
    </w:p>
    <w:p w14:paraId="360D6E21" w14:textId="32573182" w:rsidR="009E3126" w:rsidRPr="006506E2" w:rsidRDefault="00F022D6" w:rsidP="20056873">
      <w:pPr>
        <w:pStyle w:val="Heading1"/>
        <w:rPr>
          <w:noProof w:val="0"/>
        </w:rPr>
      </w:pPr>
      <w:r w:rsidRPr="00B366F6">
        <w:lastRenderedPageBreak/>
        <mc:AlternateContent>
          <mc:Choice Requires="wps">
            <w:drawing>
              <wp:anchor distT="0" distB="0" distL="0" distR="0" simplePos="0" relativeHeight="251661824" behindDoc="1" locked="0" layoutInCell="1" allowOverlap="1" wp14:anchorId="1570CDEC" wp14:editId="51DEA418">
                <wp:simplePos x="0" y="0"/>
                <wp:positionH relativeFrom="margin">
                  <wp:posOffset>-1270</wp:posOffset>
                </wp:positionH>
                <wp:positionV relativeFrom="paragraph">
                  <wp:posOffset>297484</wp:posOffset>
                </wp:positionV>
                <wp:extent cx="6193790" cy="35560"/>
                <wp:effectExtent l="0" t="0" r="0" b="2540"/>
                <wp:wrapTopAndBottom/>
                <wp:docPr id="1193310609" name="Rectangle 1193310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193790" cy="35560"/>
                        </a:xfrm>
                        <a:prstGeom prst="rect">
                          <a:avLst/>
                        </a:prstGeom>
                        <a:solidFill>
                          <a:srgbClr val="FFD9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A4C77" id="Rectangle 1193310609" o:spid="_x0000_s1026" style="position:absolute;margin-left:-.1pt;margin-top:23.4pt;width:487.7pt;height:2.8pt;flip:y;z-index:-2516546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" fillcolor="#ffd93b" stroked="f">
                <w10:wrap type="topAndBottom" anchorx="margin"/>
              </v:rect>
            </w:pict>
          </mc:Fallback>
        </mc:AlternateContent>
      </w:r>
      <w:r w:rsidR="00EB12B3" w:rsidRPr="006506E2">
        <w:rPr>
          <w:noProof w:val="0"/>
        </w:rPr>
        <w:t>NÓTAÍ &amp; FREAGRAÍ</w:t>
      </w:r>
    </w:p>
    <w:p w14:paraId="4F917393" w14:textId="212B26B1" w:rsidR="008A0CF9" w:rsidRPr="006506E2" w:rsidRDefault="008A0CF9" w:rsidP="20056873">
      <w:pPr>
        <w:pStyle w:val="Heading3"/>
      </w:pPr>
      <w:r w:rsidRPr="006506E2">
        <w:t>A: MACHNAMH</w:t>
      </w:r>
    </w:p>
    <w:p w14:paraId="2A17C2DC" w14:textId="77777777" w:rsidR="0039549D" w:rsidRPr="00B366F6" w:rsidRDefault="008A0CF9" w:rsidP="20056873">
      <w:pPr>
        <w:pStyle w:val="BodyText"/>
        <w:jc w:val="both"/>
        <w:rPr>
          <w:rFonts w:ascii="Arial" w:hAnsi="Arial" w:cs="Arial"/>
          <w:color w:val="222A35" w:themeColor="text2" w:themeShade="80"/>
          <w:sz w:val="22"/>
          <w:szCs w:val="22"/>
          <w:lang w:val="ga-IE"/>
        </w:rPr>
      </w:pP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Cleachtadh gearr cainte é seo chun tús a chur le rang bríomhar ina mbeidh na foghlaimeoirí ag féachaint ar mhír nuachta, ag déanamh cleachtaí cluastuisceana agus ag comhrá faoi thopaic a bhaineann leis an mír ansin.</w:t>
      </w:r>
      <w:r w:rsidR="00526B08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</w:t>
      </w:r>
      <w:bookmarkStart w:id="18" w:name="_Hlk150877579"/>
      <w:bookmarkStart w:id="19" w:name="_Hlk150326173"/>
    </w:p>
    <w:p w14:paraId="44C38D2E" w14:textId="77777777" w:rsidR="004865A2" w:rsidRPr="00B366F6" w:rsidRDefault="00987934" w:rsidP="20056873">
      <w:pPr>
        <w:pStyle w:val="BodyText"/>
        <w:jc w:val="both"/>
        <w:rPr>
          <w:rFonts w:ascii="Arial" w:hAnsi="Arial" w:cs="Arial"/>
          <w:color w:val="222A35" w:themeColor="text2" w:themeShade="80"/>
          <w:sz w:val="22"/>
          <w:szCs w:val="22"/>
          <w:lang w:val="ga-IE"/>
        </w:rPr>
      </w:pP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An aidhm atá leis na ceisteanna/gníomhaíochtaí sa chuid seo den cheacht ná go mbeidh deis ag na foghlaimeoirí ‘machnamh’ a dhéanamh faoin méid atá ar eolas acu faoin scéal</w:t>
      </w:r>
      <w:r w:rsidR="00FC7339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(mír nuachta) atá le teacht. Lig do na foghlaimeoirí iad féin a ullmhú don topaic trí tharraingt ar an méid atá ar eolas acu cheana féin faoin scéal, trí chur agus cúiteamh</w:t>
      </w:r>
      <w:r w:rsidR="001C696E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a dhéanamh</w:t>
      </w:r>
      <w:r w:rsidR="00FC7339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lena gcomhfhoghlaimeoirí agus trí mhachnamh a dhéanamh ar an stór focal atá acu agus </w:t>
      </w:r>
      <w:r w:rsidR="00FC7339" w:rsidRPr="00B366F6">
        <w:rPr>
          <w:rFonts w:ascii="Arial" w:hAnsi="Arial" w:cs="Arial"/>
          <w:b/>
          <w:bCs/>
          <w:color w:val="222A35" w:themeColor="text2" w:themeShade="80"/>
          <w:sz w:val="22"/>
          <w:szCs w:val="22"/>
          <w:lang w:val="ga-IE"/>
        </w:rPr>
        <w:t>nach bhfuil</w:t>
      </w:r>
      <w:r w:rsidR="00FC7339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acu chun plé a dhéanamh ar an topaic. Iarr ar na foghlaimeoirí nóta a ghlacadh, sa tábla </w:t>
      </w:r>
      <w:r w:rsidR="00FC7339" w:rsidRPr="00B366F6">
        <w:rPr>
          <w:rFonts w:ascii="Arial" w:hAnsi="Arial" w:cs="Arial"/>
          <w:i/>
          <w:iCs/>
          <w:color w:val="222A35" w:themeColor="text2" w:themeShade="80"/>
          <w:sz w:val="22"/>
          <w:szCs w:val="22"/>
          <w:lang w:val="ga-IE"/>
        </w:rPr>
        <w:t>stór focal</w:t>
      </w:r>
      <w:r w:rsidR="00FC7339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, de na focail atá acu cheana féin</w:t>
      </w:r>
      <w:r w:rsidR="006B1CCC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,</w:t>
      </w:r>
      <w:r w:rsidR="00FC7339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ach níos tábhachtaí fós</w:t>
      </w:r>
      <w:r w:rsidR="00CF0FDF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,</w:t>
      </w:r>
      <w:r w:rsidR="00FC7339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de na focail nach bhfuil acu i nGaeilge chun an topaic a phlé. Is féidir leo na focail atá in easnamh a scríobh sa tábla </w:t>
      </w:r>
      <w:r w:rsidR="00FC7339" w:rsidRPr="00B366F6">
        <w:rPr>
          <w:rFonts w:ascii="Arial" w:hAnsi="Arial" w:cs="Arial"/>
          <w:i/>
          <w:iCs/>
          <w:color w:val="222A35" w:themeColor="text2" w:themeShade="80"/>
          <w:sz w:val="22"/>
          <w:szCs w:val="22"/>
          <w:lang w:val="ga-IE"/>
        </w:rPr>
        <w:t>stór focal</w:t>
      </w:r>
      <w:r w:rsidR="00FC7339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i mBéarla nó i dteanga ar bith. </w:t>
      </w:r>
      <w:r w:rsidR="006B1CCC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Ná bí buartha má théann na foghlaimeoirí i muinín an Bhéarla sa chuid seo den cheacht. Mínigh dóibh go bhfoghlaimeoidh siad go leor stór focal le linn an ranga chun an topaic a p</w:t>
      </w:r>
      <w:r w:rsidR="001C696E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hl</w:t>
      </w:r>
      <w:r w:rsidR="006B1CCC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é ar ball. </w:t>
      </w:r>
      <w:r w:rsidR="00FC7339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Tá s</w:t>
      </w:r>
      <w:r w:rsidR="001C696E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é</w:t>
      </w:r>
      <w:r w:rsidR="00FC7339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tábhachtach béim a chur ar an méid </w:t>
      </w:r>
      <w:r w:rsidR="00FC7339" w:rsidRPr="00B366F6">
        <w:rPr>
          <w:rFonts w:ascii="Arial" w:hAnsi="Arial" w:cs="Arial"/>
          <w:b/>
          <w:bCs/>
          <w:color w:val="222A35" w:themeColor="text2" w:themeShade="80"/>
          <w:sz w:val="22"/>
          <w:szCs w:val="22"/>
          <w:lang w:val="ga-IE"/>
        </w:rPr>
        <w:t>atá</w:t>
      </w:r>
      <w:r w:rsidR="00FC7339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ar eolas ag na foghlaimeoirí sa dóigh is go mbeidh siad oscailte agus dearfach faoin</w:t>
      </w:r>
      <w:r w:rsidR="006B1CCC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eispéireas foghlama </w:t>
      </w:r>
      <w:r w:rsidR="00850E98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atá </w:t>
      </w:r>
      <w:r w:rsidR="006B1CCC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le teacht.</w:t>
      </w:r>
    </w:p>
    <w:p w14:paraId="6C982B40" w14:textId="77777777" w:rsidR="004865A2" w:rsidRPr="00B366F6" w:rsidRDefault="004865A2" w:rsidP="20056873">
      <w:pPr>
        <w:pStyle w:val="BodyText"/>
        <w:jc w:val="both"/>
        <w:rPr>
          <w:rFonts w:ascii="Arial" w:hAnsi="Arial" w:cs="Arial"/>
          <w:color w:val="222A35" w:themeColor="text2" w:themeShade="80"/>
          <w:sz w:val="22"/>
          <w:szCs w:val="22"/>
          <w:lang w:val="ga-IE"/>
        </w:rPr>
      </w:pPr>
    </w:p>
    <w:p w14:paraId="6EA9F1D7" w14:textId="4889DC64" w:rsidR="00640BD6" w:rsidRPr="00B366F6" w:rsidRDefault="00AA750D" w:rsidP="20056873">
      <w:pPr>
        <w:pStyle w:val="BodyText"/>
        <w:jc w:val="both"/>
        <w:rPr>
          <w:rFonts w:ascii="Arial" w:hAnsi="Arial" w:cs="Arial"/>
          <w:color w:val="222A35" w:themeColor="text2" w:themeShade="80"/>
          <w:sz w:val="22"/>
          <w:szCs w:val="22"/>
          <w:lang w:val="ga-IE"/>
        </w:rPr>
      </w:pP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Tabhair deis dóibh </w:t>
      </w:r>
      <w:r w:rsidR="006133A0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na tíortha a bhreacadh ar </w:t>
      </w:r>
      <w:r w:rsidR="00EF088A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na</w:t>
      </w:r>
      <w:r w:rsidR="006133A0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léarscáileanna agus </w:t>
      </w: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na ceisteanna a phlé le chéile. </w:t>
      </w:r>
      <w:r w:rsidR="004B4D53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</w:t>
      </w:r>
      <w:bookmarkEnd w:id="18"/>
      <w:bookmarkEnd w:id="19"/>
    </w:p>
    <w:p w14:paraId="1C1400C6" w14:textId="77777777" w:rsidR="006133A0" w:rsidRPr="00B366F6" w:rsidRDefault="006133A0" w:rsidP="20056873">
      <w:pPr>
        <w:pStyle w:val="BodyText"/>
        <w:jc w:val="both"/>
        <w:rPr>
          <w:rFonts w:ascii="Arial" w:hAnsi="Arial" w:cs="Arial"/>
          <w:color w:val="222A35" w:themeColor="text2" w:themeShade="80"/>
          <w:sz w:val="22"/>
          <w:szCs w:val="22"/>
          <w:lang w:val="ga-IE"/>
        </w:rPr>
      </w:pPr>
    </w:p>
    <w:p w14:paraId="5A6327DB" w14:textId="10B7A723" w:rsidR="006133A0" w:rsidRPr="00B366F6" w:rsidRDefault="006133A0" w:rsidP="20056873">
      <w:pPr>
        <w:pStyle w:val="BodyText"/>
        <w:jc w:val="both"/>
        <w:rPr>
          <w:rFonts w:ascii="Arial" w:hAnsi="Arial" w:cs="Arial"/>
          <w:color w:val="222A35" w:themeColor="text2" w:themeShade="80"/>
          <w:sz w:val="22"/>
          <w:szCs w:val="22"/>
          <w:lang w:val="ga-IE"/>
        </w:rPr>
      </w:pP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Freagraí:</w:t>
      </w:r>
    </w:p>
    <w:p w14:paraId="2E857DE4" w14:textId="43526B73" w:rsidR="1100B04C" w:rsidRPr="00B366F6" w:rsidRDefault="1100B04C" w:rsidP="1100B04C">
      <w:pPr>
        <w:pStyle w:val="BodyText"/>
        <w:jc w:val="both"/>
        <w:rPr>
          <w:rFonts w:ascii="Arial" w:hAnsi="Arial" w:cs="Arial"/>
          <w:color w:val="222A35" w:themeColor="text2" w:themeShade="80"/>
          <w:sz w:val="22"/>
          <w:szCs w:val="22"/>
          <w:lang w:val="ga-IE"/>
        </w:rPr>
      </w:pPr>
    </w:p>
    <w:p w14:paraId="62BC783D" w14:textId="6EEC42C1" w:rsidR="051B34B7" w:rsidRPr="00B366F6" w:rsidRDefault="051B34B7" w:rsidP="00B366F6">
      <w:pPr>
        <w:pStyle w:val="BodyText"/>
        <w:jc w:val="both"/>
        <w:rPr>
          <w:lang w:val="ga-IE"/>
        </w:rPr>
      </w:pPr>
      <w:r w:rsidRPr="00B366F6">
        <w:rPr>
          <w:noProof/>
          <w:lang w:val="ga-IE"/>
        </w:rPr>
        <w:drawing>
          <wp:inline distT="0" distB="0" distL="0" distR="0" wp14:anchorId="163D3E21" wp14:editId="7BA9C8C1">
            <wp:extent cx="6200775" cy="3876675"/>
            <wp:effectExtent l="0" t="0" r="0" b="0"/>
            <wp:docPr id="154163231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632317" name="Picture 154163231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E8F29" w14:textId="7F7F5C64" w:rsidR="006133A0" w:rsidRPr="00B366F6" w:rsidRDefault="006133A0" w:rsidP="20056873">
      <w:pPr>
        <w:pStyle w:val="BodyText"/>
        <w:spacing w:line="360" w:lineRule="auto"/>
        <w:rPr>
          <w:rFonts w:ascii="Arial" w:hAnsi="Arial" w:cs="Arial"/>
          <w:color w:val="222A35" w:themeColor="text2" w:themeShade="80"/>
          <w:lang w:val="ga-IE"/>
        </w:rPr>
      </w:pPr>
    </w:p>
    <w:p w14:paraId="09C4C784" w14:textId="5B3CA01B" w:rsidR="006133A0" w:rsidRPr="00B366F6" w:rsidRDefault="00F1272D" w:rsidP="20056873">
      <w:pPr>
        <w:pStyle w:val="BodyText"/>
        <w:rPr>
          <w:rFonts w:ascii="Arial" w:hAnsi="Arial" w:cs="Arial"/>
          <w:color w:val="222A35" w:themeColor="text2" w:themeShade="80"/>
          <w:sz w:val="22"/>
          <w:szCs w:val="22"/>
          <w:lang w:val="ga-IE"/>
        </w:rPr>
      </w:pP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Tuairimíocht atá i gceist seachas ceist 3</w:t>
      </w:r>
      <w:r w:rsidR="006E47FD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:</w:t>
      </w: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Labhraítear </w:t>
      </w:r>
      <w:r w:rsidR="006E47FD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an </w:t>
      </w:r>
      <w:proofErr w:type="spellStart"/>
      <w:r w:rsidR="006E47FD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Pheirsis</w:t>
      </w:r>
      <w:proofErr w:type="spellEnd"/>
      <w:r w:rsidR="006E47FD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(nó an </w:t>
      </w:r>
      <w:proofErr w:type="spellStart"/>
      <w:r w:rsidR="006E47FD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Fhairsis</w:t>
      </w:r>
      <w:proofErr w:type="spellEnd"/>
      <w:r w:rsidR="006E47FD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a thugtar ar an teanga sin freisin) san Iaráin. </w:t>
      </w:r>
      <w:r w:rsidR="000C51D5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Is teanga í an </w:t>
      </w:r>
      <w:proofErr w:type="spellStart"/>
      <w:r w:rsidR="000C51D5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Pheirsis</w:t>
      </w:r>
      <w:proofErr w:type="spellEnd"/>
      <w:r w:rsidR="000C51D5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a</w:t>
      </w:r>
      <w:r w:rsidR="00960252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bhí ann i bhfad roimh Ioslam agus roimh Ghabháil na nArabach sa seachtú haois. </w:t>
      </w:r>
      <w:r w:rsidR="000C51D5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Nuair a </w:t>
      </w:r>
      <w:r w:rsidR="00960252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rinne airm</w:t>
      </w:r>
      <w:r w:rsidR="000C51D5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Arabacha </w:t>
      </w:r>
      <w:r w:rsidR="00960252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concas ar </w:t>
      </w:r>
      <w:r w:rsidR="000C51D5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an réigiún, ghlac go leor daoine leis an Ioslam ach choinnigh siad a dteanga féin. </w:t>
      </w:r>
    </w:p>
    <w:p w14:paraId="398F7BFE" w14:textId="77777777" w:rsidR="00960252" w:rsidRPr="00B366F6" w:rsidRDefault="00960252" w:rsidP="20056873">
      <w:pPr>
        <w:pStyle w:val="BodyText"/>
        <w:rPr>
          <w:rFonts w:ascii="Arial" w:hAnsi="Arial" w:cs="Arial"/>
          <w:color w:val="222A35" w:themeColor="text2" w:themeShade="80"/>
          <w:sz w:val="22"/>
          <w:szCs w:val="22"/>
          <w:lang w:val="ga-IE"/>
        </w:rPr>
      </w:pPr>
    </w:p>
    <w:p w14:paraId="3BCD994A" w14:textId="23431CCB" w:rsidR="008A0CF9" w:rsidRPr="006506E2" w:rsidRDefault="008A0CF9" w:rsidP="20056873">
      <w:pPr>
        <w:pStyle w:val="Heading3"/>
      </w:pPr>
      <w:r w:rsidRPr="006506E2">
        <w:t>B:</w:t>
      </w:r>
      <w:r w:rsidRPr="006506E2">
        <w:rPr>
          <w:spacing w:val="-2"/>
        </w:rPr>
        <w:t xml:space="preserve"> </w:t>
      </w:r>
      <w:r w:rsidRPr="006506E2">
        <w:t>FOCLÓIR</w:t>
      </w:r>
    </w:p>
    <w:p w14:paraId="3BAF9E05" w14:textId="77777777" w:rsidR="0039549D" w:rsidRPr="00B366F6" w:rsidRDefault="006F3C56" w:rsidP="00532857">
      <w:pPr>
        <w:pStyle w:val="List"/>
        <w:numPr>
          <w:ilvl w:val="0"/>
          <w:numId w:val="2"/>
        </w:numPr>
        <w:rPr>
          <w:lang w:val="ga-IE"/>
        </w:rPr>
      </w:pPr>
      <w:r w:rsidRPr="00B366F6">
        <w:rPr>
          <w:lang w:val="ga-IE"/>
        </w:rPr>
        <w:t>Freagraí:</w:t>
      </w:r>
    </w:p>
    <w:tbl>
      <w:tblPr>
        <w:tblStyle w:val="TableGrid"/>
        <w:tblW w:w="0" w:type="auto"/>
        <w:tblInd w:w="56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59"/>
        <w:gridCol w:w="4459"/>
      </w:tblGrid>
      <w:tr w:rsidR="006E47FD" w:rsidRPr="006506E2" w14:paraId="64C44E3E" w14:textId="77777777" w:rsidTr="20056873">
        <w:tc>
          <w:tcPr>
            <w:tcW w:w="4459" w:type="dxa"/>
          </w:tcPr>
          <w:p w14:paraId="373BD0D8" w14:textId="77777777" w:rsidR="006E47FD" w:rsidRPr="00B366F6" w:rsidRDefault="006E47FD" w:rsidP="20056873">
            <w:pPr>
              <w:pStyle w:val="BodyText"/>
              <w:tabs>
                <w:tab w:val="left" w:pos="1550"/>
              </w:tabs>
              <w:spacing w:line="360" w:lineRule="auto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bonneagar</w:t>
            </w:r>
          </w:p>
        </w:tc>
        <w:tc>
          <w:tcPr>
            <w:tcW w:w="4459" w:type="dxa"/>
          </w:tcPr>
          <w:p w14:paraId="0CC7B701" w14:textId="60C0ADE9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infrastructure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</w:p>
        </w:tc>
      </w:tr>
      <w:tr w:rsidR="006E47FD" w:rsidRPr="006506E2" w14:paraId="0F4449F6" w14:textId="77777777" w:rsidTr="20056873">
        <w:tc>
          <w:tcPr>
            <w:tcW w:w="4459" w:type="dxa"/>
          </w:tcPr>
          <w:p w14:paraId="59FA9928" w14:textId="77777777" w:rsidR="006E47FD" w:rsidRPr="00B366F6" w:rsidRDefault="006E47FD" w:rsidP="20056873">
            <w:pPr>
              <w:pStyle w:val="BodyText"/>
              <w:tabs>
                <w:tab w:val="left" w:pos="1550"/>
              </w:tabs>
              <w:spacing w:line="360" w:lineRule="auto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spriocanna (</w:t>
            </w:r>
            <w:proofErr w:type="spellStart"/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targaidí</w:t>
            </w:r>
            <w:proofErr w:type="spellEnd"/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 xml:space="preserve">) </w:t>
            </w:r>
          </w:p>
        </w:tc>
        <w:tc>
          <w:tcPr>
            <w:tcW w:w="4459" w:type="dxa"/>
          </w:tcPr>
          <w:p w14:paraId="7DD27E4D" w14:textId="3F794F09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targets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</w:p>
        </w:tc>
      </w:tr>
      <w:tr w:rsidR="006E47FD" w:rsidRPr="006506E2" w14:paraId="207EF3A7" w14:textId="77777777" w:rsidTr="20056873">
        <w:tc>
          <w:tcPr>
            <w:tcW w:w="4459" w:type="dxa"/>
          </w:tcPr>
          <w:p w14:paraId="49D60AC1" w14:textId="77777777" w:rsidR="006E47FD" w:rsidRPr="00B366F6" w:rsidRDefault="006E47FD" w:rsidP="20056873">
            <w:pPr>
              <w:pStyle w:val="BodyText"/>
              <w:tabs>
                <w:tab w:val="left" w:pos="1550"/>
              </w:tabs>
              <w:spacing w:line="360" w:lineRule="auto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sibhialtach</w:t>
            </w:r>
          </w:p>
        </w:tc>
        <w:tc>
          <w:tcPr>
            <w:tcW w:w="4459" w:type="dxa"/>
          </w:tcPr>
          <w:p w14:paraId="33676448" w14:textId="17F0CB04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civilian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</w:p>
        </w:tc>
      </w:tr>
      <w:tr w:rsidR="006E47FD" w:rsidRPr="006506E2" w14:paraId="464A1FD2" w14:textId="77777777" w:rsidTr="20056873">
        <w:tc>
          <w:tcPr>
            <w:tcW w:w="4459" w:type="dxa"/>
          </w:tcPr>
          <w:p w14:paraId="41560ACF" w14:textId="77777777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long chogaidh</w:t>
            </w:r>
          </w:p>
        </w:tc>
        <w:tc>
          <w:tcPr>
            <w:tcW w:w="4459" w:type="dxa"/>
          </w:tcPr>
          <w:p w14:paraId="1CE9896F" w14:textId="107B3308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warship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</w:p>
        </w:tc>
      </w:tr>
      <w:tr w:rsidR="006E47FD" w:rsidRPr="006506E2" w14:paraId="2A7FE731" w14:textId="77777777" w:rsidTr="20056873">
        <w:tc>
          <w:tcPr>
            <w:tcW w:w="4459" w:type="dxa"/>
          </w:tcPr>
          <w:p w14:paraId="24B3937B" w14:textId="77777777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dul go tóin poill</w:t>
            </w:r>
          </w:p>
        </w:tc>
        <w:tc>
          <w:tcPr>
            <w:tcW w:w="4459" w:type="dxa"/>
          </w:tcPr>
          <w:p w14:paraId="182DA782" w14:textId="7AE52654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to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sink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</w:p>
        </w:tc>
      </w:tr>
      <w:tr w:rsidR="006E47FD" w:rsidRPr="006506E2" w14:paraId="3DC5809D" w14:textId="77777777" w:rsidTr="20056873">
        <w:tc>
          <w:tcPr>
            <w:tcW w:w="4459" w:type="dxa"/>
          </w:tcPr>
          <w:p w14:paraId="07D508CA" w14:textId="77777777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ionsaí toirpéid</w:t>
            </w:r>
          </w:p>
        </w:tc>
        <w:tc>
          <w:tcPr>
            <w:tcW w:w="4459" w:type="dxa"/>
          </w:tcPr>
          <w:p w14:paraId="12BED386" w14:textId="65BAC05D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torpedo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attack</w:t>
            </w:r>
            <w:proofErr w:type="spellEnd"/>
          </w:p>
        </w:tc>
      </w:tr>
      <w:tr w:rsidR="006E47FD" w:rsidRPr="006506E2" w14:paraId="484CA6A0" w14:textId="77777777" w:rsidTr="20056873">
        <w:tc>
          <w:tcPr>
            <w:tcW w:w="4459" w:type="dxa"/>
          </w:tcPr>
          <w:p w14:paraId="5CE3E512" w14:textId="77777777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láthair bhuama</w:t>
            </w:r>
          </w:p>
        </w:tc>
        <w:tc>
          <w:tcPr>
            <w:tcW w:w="4459" w:type="dxa"/>
          </w:tcPr>
          <w:p w14:paraId="2DD7BBCE" w14:textId="7F108F4E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bomb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site</w:t>
            </w:r>
            <w:proofErr w:type="spellEnd"/>
          </w:p>
        </w:tc>
      </w:tr>
      <w:tr w:rsidR="006E47FD" w:rsidRPr="006506E2" w14:paraId="44164724" w14:textId="77777777" w:rsidTr="20056873">
        <w:tc>
          <w:tcPr>
            <w:tcW w:w="4459" w:type="dxa"/>
          </w:tcPr>
          <w:p w14:paraId="3FA12B55" w14:textId="77777777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forlámhas</w:t>
            </w:r>
          </w:p>
        </w:tc>
        <w:tc>
          <w:tcPr>
            <w:tcW w:w="4459" w:type="dxa"/>
          </w:tcPr>
          <w:p w14:paraId="2508223D" w14:textId="6161631D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supremacy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 </w:t>
            </w:r>
          </w:p>
        </w:tc>
      </w:tr>
      <w:tr w:rsidR="006E47FD" w:rsidRPr="006506E2" w14:paraId="414A75FA" w14:textId="77777777" w:rsidTr="20056873">
        <w:tc>
          <w:tcPr>
            <w:tcW w:w="4459" w:type="dxa"/>
          </w:tcPr>
          <w:p w14:paraId="25B406C6" w14:textId="77777777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fomhuireán</w:t>
            </w:r>
          </w:p>
        </w:tc>
        <w:tc>
          <w:tcPr>
            <w:tcW w:w="4459" w:type="dxa"/>
          </w:tcPr>
          <w:p w14:paraId="0674937A" w14:textId="2FFC3CF0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submarine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 </w:t>
            </w:r>
          </w:p>
        </w:tc>
      </w:tr>
      <w:tr w:rsidR="006E47FD" w:rsidRPr="006506E2" w14:paraId="0444BD7F" w14:textId="77777777" w:rsidTr="20056873">
        <w:tc>
          <w:tcPr>
            <w:tcW w:w="4459" w:type="dxa"/>
          </w:tcPr>
          <w:p w14:paraId="609CDCAC" w14:textId="77777777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cabhlach</w:t>
            </w:r>
          </w:p>
        </w:tc>
        <w:tc>
          <w:tcPr>
            <w:tcW w:w="4459" w:type="dxa"/>
          </w:tcPr>
          <w:p w14:paraId="7CCA9F0D" w14:textId="561EAEAA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fleet</w:t>
            </w:r>
            <w:proofErr w:type="spellEnd"/>
          </w:p>
        </w:tc>
      </w:tr>
      <w:tr w:rsidR="006E47FD" w:rsidRPr="006506E2" w14:paraId="751895B5" w14:textId="77777777" w:rsidTr="20056873">
        <w:tc>
          <w:tcPr>
            <w:tcW w:w="4459" w:type="dxa"/>
          </w:tcPr>
          <w:p w14:paraId="5C2669B5" w14:textId="77777777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éirí amach</w:t>
            </w:r>
          </w:p>
        </w:tc>
        <w:tc>
          <w:tcPr>
            <w:tcW w:w="4459" w:type="dxa"/>
          </w:tcPr>
          <w:p w14:paraId="48B223EA" w14:textId="43FC5B34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rising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 xml:space="preserve">,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revolt</w:t>
            </w:r>
            <w:proofErr w:type="spellEnd"/>
          </w:p>
        </w:tc>
      </w:tr>
      <w:tr w:rsidR="006E47FD" w:rsidRPr="006506E2" w14:paraId="59AA2BFD" w14:textId="77777777" w:rsidTr="20056873">
        <w:tc>
          <w:tcPr>
            <w:tcW w:w="4459" w:type="dxa"/>
          </w:tcPr>
          <w:p w14:paraId="4B342874" w14:textId="77777777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diúracán</w:t>
            </w:r>
          </w:p>
        </w:tc>
        <w:tc>
          <w:tcPr>
            <w:tcW w:w="4459" w:type="dxa"/>
          </w:tcPr>
          <w:p w14:paraId="2B00D2F8" w14:textId="0BA922B6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missile</w:t>
            </w:r>
            <w:proofErr w:type="spellEnd"/>
          </w:p>
        </w:tc>
      </w:tr>
      <w:tr w:rsidR="006E47FD" w:rsidRPr="006506E2" w14:paraId="3D568D6A" w14:textId="77777777" w:rsidTr="20056873">
        <w:tc>
          <w:tcPr>
            <w:tcW w:w="4459" w:type="dxa"/>
          </w:tcPr>
          <w:p w14:paraId="70667614" w14:textId="77777777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 xml:space="preserve">comhghuaillithe </w:t>
            </w:r>
          </w:p>
        </w:tc>
        <w:tc>
          <w:tcPr>
            <w:tcW w:w="4459" w:type="dxa"/>
          </w:tcPr>
          <w:p w14:paraId="25CCD00F" w14:textId="7ABA97C7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allies</w:t>
            </w:r>
            <w:proofErr w:type="spellEnd"/>
          </w:p>
        </w:tc>
      </w:tr>
      <w:tr w:rsidR="006E47FD" w:rsidRPr="006506E2" w14:paraId="7239CE9D" w14:textId="77777777" w:rsidTr="20056873">
        <w:tc>
          <w:tcPr>
            <w:tcW w:w="4459" w:type="dxa"/>
          </w:tcPr>
          <w:p w14:paraId="3C7BFDAA" w14:textId="77777777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</w:pPr>
            <w:r w:rsidRPr="00B366F6">
              <w:rPr>
                <w:rFonts w:ascii="Arial" w:hAnsi="Arial" w:cs="Arial"/>
                <w:color w:val="222A35" w:themeColor="text2" w:themeShade="80"/>
                <w:sz w:val="22"/>
                <w:szCs w:val="22"/>
                <w:lang w:val="ga-IE"/>
              </w:rPr>
              <w:t>sochraid</w:t>
            </w:r>
          </w:p>
        </w:tc>
        <w:tc>
          <w:tcPr>
            <w:tcW w:w="4459" w:type="dxa"/>
          </w:tcPr>
          <w:p w14:paraId="7BBF3AA5" w14:textId="2BD9D806" w:rsidR="006E47FD" w:rsidRPr="00B366F6" w:rsidRDefault="006E47FD" w:rsidP="20056873">
            <w:pPr>
              <w:pStyle w:val="BodyText"/>
              <w:spacing w:line="360" w:lineRule="auto"/>
              <w:jc w:val="both"/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sz w:val="22"/>
                <w:szCs w:val="22"/>
                <w:lang w:val="ga-IE"/>
              </w:rPr>
              <w:t>funeral</w:t>
            </w:r>
            <w:proofErr w:type="spellEnd"/>
          </w:p>
        </w:tc>
      </w:tr>
    </w:tbl>
    <w:p w14:paraId="0F01EF2B" w14:textId="77777777" w:rsidR="00130428" w:rsidRPr="00B366F6" w:rsidRDefault="00130428" w:rsidP="20056873">
      <w:pPr>
        <w:spacing w:before="120"/>
        <w:jc w:val="both"/>
        <w:rPr>
          <w:rFonts w:ascii="Arial" w:hAnsi="Arial" w:cs="Arial"/>
          <w:color w:val="262626" w:themeColor="text1" w:themeTint="D9"/>
          <w:lang w:val="ga-IE"/>
        </w:rPr>
      </w:pPr>
    </w:p>
    <w:tbl>
      <w:tblPr>
        <w:tblStyle w:val="TableGrid"/>
        <w:tblpPr w:leftFromText="180" w:rightFromText="180" w:vertAnchor="text" w:horzAnchor="margin" w:tblpXSpec="center" w:tblpY="-2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686"/>
        <w:gridCol w:w="702"/>
        <w:gridCol w:w="689"/>
        <w:gridCol w:w="701"/>
        <w:gridCol w:w="702"/>
        <w:gridCol w:w="699"/>
        <w:gridCol w:w="701"/>
        <w:gridCol w:w="687"/>
        <w:gridCol w:w="715"/>
        <w:gridCol w:w="702"/>
        <w:gridCol w:w="700"/>
        <w:gridCol w:w="678"/>
        <w:gridCol w:w="678"/>
      </w:tblGrid>
      <w:tr w:rsidR="006E47FD" w:rsidRPr="006506E2" w14:paraId="2EDD5F45" w14:textId="4A15608A" w:rsidTr="20056873">
        <w:tc>
          <w:tcPr>
            <w:tcW w:w="702" w:type="dxa"/>
          </w:tcPr>
          <w:p w14:paraId="7DA7C073" w14:textId="77777777" w:rsidR="006E47FD" w:rsidRPr="00B366F6" w:rsidRDefault="006E47FD" w:rsidP="0053285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70C0"/>
                <w:lang w:val="ga-IE"/>
              </w:rPr>
            </w:pPr>
          </w:p>
        </w:tc>
        <w:tc>
          <w:tcPr>
            <w:tcW w:w="686" w:type="dxa"/>
          </w:tcPr>
          <w:p w14:paraId="278EEFD8" w14:textId="77777777" w:rsidR="006E47FD" w:rsidRPr="00B366F6" w:rsidRDefault="006E47FD" w:rsidP="0053285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70C0"/>
                <w:lang w:val="ga-IE"/>
              </w:rPr>
            </w:pPr>
          </w:p>
        </w:tc>
        <w:tc>
          <w:tcPr>
            <w:tcW w:w="702" w:type="dxa"/>
          </w:tcPr>
          <w:p w14:paraId="3193F2E2" w14:textId="77777777" w:rsidR="006E47FD" w:rsidRPr="00B366F6" w:rsidRDefault="006E47FD" w:rsidP="0053285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70C0"/>
                <w:lang w:val="ga-IE"/>
              </w:rPr>
            </w:pPr>
          </w:p>
        </w:tc>
        <w:tc>
          <w:tcPr>
            <w:tcW w:w="689" w:type="dxa"/>
          </w:tcPr>
          <w:p w14:paraId="13D99189" w14:textId="77777777" w:rsidR="006E47FD" w:rsidRPr="00B366F6" w:rsidRDefault="006E47FD" w:rsidP="0053285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70C0"/>
                <w:lang w:val="ga-IE"/>
              </w:rPr>
            </w:pPr>
          </w:p>
        </w:tc>
        <w:tc>
          <w:tcPr>
            <w:tcW w:w="701" w:type="dxa"/>
          </w:tcPr>
          <w:p w14:paraId="1CB0E88C" w14:textId="77777777" w:rsidR="006E47FD" w:rsidRPr="00B366F6" w:rsidRDefault="006E47FD" w:rsidP="0053285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70C0"/>
                <w:lang w:val="ga-IE"/>
              </w:rPr>
            </w:pPr>
          </w:p>
        </w:tc>
        <w:tc>
          <w:tcPr>
            <w:tcW w:w="702" w:type="dxa"/>
          </w:tcPr>
          <w:p w14:paraId="49D60A0A" w14:textId="77777777" w:rsidR="006E47FD" w:rsidRPr="00B366F6" w:rsidRDefault="006E47FD" w:rsidP="0053285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70C0"/>
                <w:lang w:val="ga-IE"/>
              </w:rPr>
            </w:pPr>
          </w:p>
        </w:tc>
        <w:tc>
          <w:tcPr>
            <w:tcW w:w="699" w:type="dxa"/>
          </w:tcPr>
          <w:p w14:paraId="334C10E7" w14:textId="77777777" w:rsidR="006E47FD" w:rsidRPr="00B366F6" w:rsidRDefault="006E47FD" w:rsidP="0053285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70C0"/>
                <w:lang w:val="ga-IE"/>
              </w:rPr>
            </w:pPr>
          </w:p>
        </w:tc>
        <w:tc>
          <w:tcPr>
            <w:tcW w:w="701" w:type="dxa"/>
          </w:tcPr>
          <w:p w14:paraId="08313DA5" w14:textId="77777777" w:rsidR="006E47FD" w:rsidRPr="00B366F6" w:rsidRDefault="006E47FD" w:rsidP="0053285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70C0"/>
                <w:lang w:val="ga-IE"/>
              </w:rPr>
            </w:pPr>
          </w:p>
        </w:tc>
        <w:tc>
          <w:tcPr>
            <w:tcW w:w="687" w:type="dxa"/>
          </w:tcPr>
          <w:p w14:paraId="6416A09B" w14:textId="77777777" w:rsidR="006E47FD" w:rsidRPr="00B366F6" w:rsidRDefault="006E47FD" w:rsidP="0053285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70C0"/>
                <w:lang w:val="ga-IE"/>
              </w:rPr>
            </w:pPr>
          </w:p>
        </w:tc>
        <w:tc>
          <w:tcPr>
            <w:tcW w:w="715" w:type="dxa"/>
          </w:tcPr>
          <w:p w14:paraId="531C46F4" w14:textId="77777777" w:rsidR="006E47FD" w:rsidRPr="00B366F6" w:rsidRDefault="006E47FD" w:rsidP="0053285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70C0"/>
                <w:lang w:val="ga-IE"/>
              </w:rPr>
            </w:pPr>
          </w:p>
        </w:tc>
        <w:tc>
          <w:tcPr>
            <w:tcW w:w="702" w:type="dxa"/>
          </w:tcPr>
          <w:p w14:paraId="7EDAE703" w14:textId="77777777" w:rsidR="006E47FD" w:rsidRPr="00B366F6" w:rsidRDefault="006E47FD" w:rsidP="0053285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70C0"/>
                <w:lang w:val="ga-IE"/>
              </w:rPr>
            </w:pPr>
          </w:p>
        </w:tc>
        <w:tc>
          <w:tcPr>
            <w:tcW w:w="700" w:type="dxa"/>
          </w:tcPr>
          <w:p w14:paraId="53045E92" w14:textId="77777777" w:rsidR="006E47FD" w:rsidRPr="00B366F6" w:rsidRDefault="006E47FD" w:rsidP="0053285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70C0"/>
                <w:lang w:val="ga-IE"/>
              </w:rPr>
            </w:pPr>
          </w:p>
        </w:tc>
        <w:tc>
          <w:tcPr>
            <w:tcW w:w="678" w:type="dxa"/>
          </w:tcPr>
          <w:p w14:paraId="4D212178" w14:textId="77777777" w:rsidR="006E47FD" w:rsidRPr="00B366F6" w:rsidRDefault="006E47FD" w:rsidP="0053285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70C0"/>
                <w:lang w:val="ga-IE"/>
              </w:rPr>
            </w:pPr>
          </w:p>
        </w:tc>
        <w:tc>
          <w:tcPr>
            <w:tcW w:w="678" w:type="dxa"/>
          </w:tcPr>
          <w:p w14:paraId="312579E2" w14:textId="77777777" w:rsidR="006E47FD" w:rsidRPr="00B366F6" w:rsidRDefault="006E47FD" w:rsidP="0053285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70C0"/>
                <w:lang w:val="ga-IE"/>
              </w:rPr>
            </w:pPr>
          </w:p>
        </w:tc>
      </w:tr>
      <w:tr w:rsidR="006E47FD" w:rsidRPr="006506E2" w14:paraId="03B18EF4" w14:textId="05C18E39" w:rsidTr="20056873">
        <w:tc>
          <w:tcPr>
            <w:tcW w:w="702" w:type="dxa"/>
          </w:tcPr>
          <w:p w14:paraId="7D9C933C" w14:textId="61FB2169" w:rsidR="006E47FD" w:rsidRPr="00B366F6" w:rsidRDefault="006E47FD" w:rsidP="20056873">
            <w:pPr>
              <w:rPr>
                <w:rFonts w:ascii="Arial" w:hAnsi="Arial" w:cs="Arial"/>
                <w:color w:val="262626" w:themeColor="text1" w:themeTint="D9"/>
                <w:lang w:val="ga-IE"/>
              </w:rPr>
            </w:pPr>
            <w:r w:rsidRPr="00B366F6">
              <w:rPr>
                <w:rFonts w:ascii="Arial" w:hAnsi="Arial" w:cs="Arial"/>
                <w:color w:val="262626" w:themeColor="text1" w:themeTint="D9"/>
                <w:lang w:val="ga-IE"/>
              </w:rPr>
              <w:t>h</w:t>
            </w:r>
          </w:p>
        </w:tc>
        <w:tc>
          <w:tcPr>
            <w:tcW w:w="686" w:type="dxa"/>
          </w:tcPr>
          <w:p w14:paraId="7AC95556" w14:textId="2C304630" w:rsidR="006E47FD" w:rsidRPr="00B366F6" w:rsidRDefault="006E47FD" w:rsidP="20056873">
            <w:pPr>
              <w:rPr>
                <w:rFonts w:ascii="Arial" w:hAnsi="Arial" w:cs="Arial"/>
                <w:color w:val="262626" w:themeColor="text1" w:themeTint="D9"/>
                <w:lang w:val="ga-IE"/>
              </w:rPr>
            </w:pPr>
            <w:r w:rsidRPr="00B366F6">
              <w:rPr>
                <w:rFonts w:ascii="Arial" w:hAnsi="Arial" w:cs="Arial"/>
                <w:color w:val="262626" w:themeColor="text1" w:themeTint="D9"/>
                <w:lang w:val="ga-IE"/>
              </w:rPr>
              <w:t>l</w:t>
            </w:r>
          </w:p>
        </w:tc>
        <w:tc>
          <w:tcPr>
            <w:tcW w:w="702" w:type="dxa"/>
          </w:tcPr>
          <w:p w14:paraId="18DBBDDB" w14:textId="786303CF" w:rsidR="006E47FD" w:rsidRPr="00B366F6" w:rsidRDefault="006E47FD" w:rsidP="20056873">
            <w:pPr>
              <w:rPr>
                <w:rFonts w:ascii="Arial" w:hAnsi="Arial" w:cs="Arial"/>
                <w:color w:val="262626" w:themeColor="text1" w:themeTint="D9"/>
                <w:lang w:val="ga-IE"/>
              </w:rPr>
            </w:pPr>
            <w:r w:rsidRPr="00B366F6">
              <w:rPr>
                <w:rFonts w:ascii="Arial" w:hAnsi="Arial" w:cs="Arial"/>
                <w:color w:val="262626" w:themeColor="text1" w:themeTint="D9"/>
                <w:lang w:val="ga-IE"/>
              </w:rPr>
              <w:t>n</w:t>
            </w:r>
          </w:p>
        </w:tc>
        <w:tc>
          <w:tcPr>
            <w:tcW w:w="689" w:type="dxa"/>
          </w:tcPr>
          <w:p w14:paraId="410F268B" w14:textId="5F0BAA51" w:rsidR="006E47FD" w:rsidRPr="00B366F6" w:rsidRDefault="006E47FD" w:rsidP="20056873">
            <w:pPr>
              <w:rPr>
                <w:rFonts w:ascii="Arial" w:hAnsi="Arial" w:cs="Arial"/>
                <w:color w:val="262626" w:themeColor="text1" w:themeTint="D9"/>
                <w:lang w:val="ga-IE"/>
              </w:rPr>
            </w:pPr>
            <w:r w:rsidRPr="00B366F6">
              <w:rPr>
                <w:rFonts w:ascii="Arial" w:hAnsi="Arial" w:cs="Arial"/>
                <w:color w:val="262626" w:themeColor="text1" w:themeTint="D9"/>
                <w:lang w:val="ga-IE"/>
              </w:rPr>
              <w:t>f</w:t>
            </w:r>
          </w:p>
        </w:tc>
        <w:tc>
          <w:tcPr>
            <w:tcW w:w="701" w:type="dxa"/>
          </w:tcPr>
          <w:p w14:paraId="7D466DDF" w14:textId="40068FF7" w:rsidR="006E47FD" w:rsidRPr="00B366F6" w:rsidRDefault="006E47FD" w:rsidP="20056873">
            <w:pPr>
              <w:rPr>
                <w:rFonts w:ascii="Arial" w:hAnsi="Arial" w:cs="Arial"/>
                <w:color w:val="262626" w:themeColor="text1" w:themeTint="D9"/>
                <w:lang w:val="ga-IE"/>
              </w:rPr>
            </w:pPr>
            <w:r w:rsidRPr="00B366F6">
              <w:rPr>
                <w:rFonts w:ascii="Arial" w:hAnsi="Arial" w:cs="Arial"/>
                <w:color w:val="262626" w:themeColor="text1" w:themeTint="D9"/>
                <w:lang w:val="ga-IE"/>
              </w:rPr>
              <w:t>a</w:t>
            </w:r>
          </w:p>
        </w:tc>
        <w:tc>
          <w:tcPr>
            <w:tcW w:w="702" w:type="dxa"/>
          </w:tcPr>
          <w:p w14:paraId="11F1F9E1" w14:textId="2E9C7BAC" w:rsidR="006E47FD" w:rsidRPr="00B366F6" w:rsidRDefault="006E47FD" w:rsidP="20056873">
            <w:pPr>
              <w:rPr>
                <w:rFonts w:ascii="Arial" w:hAnsi="Arial" w:cs="Arial"/>
                <w:color w:val="262626" w:themeColor="text1" w:themeTint="D9"/>
                <w:lang w:val="ga-IE"/>
              </w:rPr>
            </w:pPr>
            <w:r w:rsidRPr="00B366F6">
              <w:rPr>
                <w:rFonts w:ascii="Arial" w:hAnsi="Arial" w:cs="Arial"/>
                <w:color w:val="262626" w:themeColor="text1" w:themeTint="D9"/>
                <w:lang w:val="ga-IE"/>
              </w:rPr>
              <w:t>g</w:t>
            </w:r>
          </w:p>
        </w:tc>
        <w:tc>
          <w:tcPr>
            <w:tcW w:w="699" w:type="dxa"/>
          </w:tcPr>
          <w:p w14:paraId="0B0BD594" w14:textId="16F1E752" w:rsidR="006E47FD" w:rsidRPr="00B366F6" w:rsidRDefault="006E47FD" w:rsidP="20056873">
            <w:pPr>
              <w:rPr>
                <w:rFonts w:ascii="Arial" w:hAnsi="Arial" w:cs="Arial"/>
                <w:color w:val="262626" w:themeColor="text1" w:themeTint="D9"/>
                <w:lang w:val="ga-IE"/>
              </w:rPr>
            </w:pPr>
            <w:r w:rsidRPr="00B366F6">
              <w:rPr>
                <w:rFonts w:ascii="Arial" w:hAnsi="Arial" w:cs="Arial"/>
                <w:color w:val="262626" w:themeColor="text1" w:themeTint="D9"/>
                <w:lang w:val="ga-IE"/>
              </w:rPr>
              <w:t>k</w:t>
            </w:r>
          </w:p>
        </w:tc>
        <w:tc>
          <w:tcPr>
            <w:tcW w:w="701" w:type="dxa"/>
          </w:tcPr>
          <w:p w14:paraId="600D4204" w14:textId="1F34D33A" w:rsidR="006E47FD" w:rsidRPr="00B366F6" w:rsidRDefault="006E47FD" w:rsidP="20056873">
            <w:pPr>
              <w:rPr>
                <w:rFonts w:ascii="Arial" w:hAnsi="Arial" w:cs="Arial"/>
                <w:color w:val="262626" w:themeColor="text1" w:themeTint="D9"/>
                <w:lang w:val="ga-IE"/>
              </w:rPr>
            </w:pPr>
            <w:r w:rsidRPr="00B366F6">
              <w:rPr>
                <w:rFonts w:ascii="Arial" w:hAnsi="Arial" w:cs="Arial"/>
                <w:color w:val="262626" w:themeColor="text1" w:themeTint="D9"/>
                <w:lang w:val="ga-IE"/>
              </w:rPr>
              <w:t>d</w:t>
            </w:r>
          </w:p>
        </w:tc>
        <w:tc>
          <w:tcPr>
            <w:tcW w:w="687" w:type="dxa"/>
          </w:tcPr>
          <w:p w14:paraId="77AA7695" w14:textId="105DF93A" w:rsidR="006E47FD" w:rsidRPr="00B366F6" w:rsidRDefault="006E47FD" w:rsidP="20056873">
            <w:pPr>
              <w:rPr>
                <w:rFonts w:ascii="Arial" w:hAnsi="Arial" w:cs="Arial"/>
                <w:color w:val="262626" w:themeColor="text1" w:themeTint="D9"/>
                <w:lang w:val="ga-IE"/>
              </w:rPr>
            </w:pPr>
            <w:r w:rsidRPr="00B366F6">
              <w:rPr>
                <w:rFonts w:ascii="Arial" w:hAnsi="Arial" w:cs="Arial"/>
                <w:color w:val="262626" w:themeColor="text1" w:themeTint="D9"/>
                <w:lang w:val="ga-IE"/>
              </w:rPr>
              <w:t>j</w:t>
            </w:r>
          </w:p>
        </w:tc>
        <w:tc>
          <w:tcPr>
            <w:tcW w:w="715" w:type="dxa"/>
          </w:tcPr>
          <w:p w14:paraId="619417E1" w14:textId="2184B436" w:rsidR="006E47FD" w:rsidRPr="00B366F6" w:rsidRDefault="006E47FD" w:rsidP="20056873">
            <w:pPr>
              <w:rPr>
                <w:rFonts w:ascii="Arial" w:hAnsi="Arial" w:cs="Arial"/>
                <w:color w:val="262626" w:themeColor="text1" w:themeTint="D9"/>
                <w:lang w:val="ga-IE"/>
              </w:rPr>
            </w:pPr>
            <w:r w:rsidRPr="00B366F6">
              <w:rPr>
                <w:rFonts w:ascii="Arial" w:hAnsi="Arial" w:cs="Arial"/>
                <w:color w:val="262626" w:themeColor="text1" w:themeTint="D9"/>
                <w:lang w:val="ga-IE"/>
              </w:rPr>
              <w:t>m</w:t>
            </w:r>
          </w:p>
        </w:tc>
        <w:tc>
          <w:tcPr>
            <w:tcW w:w="702" w:type="dxa"/>
          </w:tcPr>
          <w:p w14:paraId="0965065B" w14:textId="23252E9C" w:rsidR="006E47FD" w:rsidRPr="00B366F6" w:rsidRDefault="006E47FD" w:rsidP="20056873">
            <w:pPr>
              <w:rPr>
                <w:rFonts w:ascii="Arial" w:hAnsi="Arial" w:cs="Arial"/>
                <w:color w:val="262626" w:themeColor="text1" w:themeTint="D9"/>
                <w:lang w:val="ga-IE"/>
              </w:rPr>
            </w:pPr>
            <w:r w:rsidRPr="00B366F6">
              <w:rPr>
                <w:rFonts w:ascii="Arial" w:hAnsi="Arial" w:cs="Arial"/>
                <w:color w:val="262626" w:themeColor="text1" w:themeTint="D9"/>
                <w:lang w:val="ga-IE"/>
              </w:rPr>
              <w:t>e</w:t>
            </w:r>
          </w:p>
        </w:tc>
        <w:tc>
          <w:tcPr>
            <w:tcW w:w="700" w:type="dxa"/>
          </w:tcPr>
          <w:p w14:paraId="2869E758" w14:textId="2F9D61DB" w:rsidR="006E47FD" w:rsidRPr="00B366F6" w:rsidRDefault="006E47FD" w:rsidP="20056873">
            <w:pPr>
              <w:rPr>
                <w:rFonts w:ascii="Arial" w:hAnsi="Arial" w:cs="Arial"/>
                <w:color w:val="262626" w:themeColor="text1" w:themeTint="D9"/>
                <w:lang w:val="ga-IE"/>
              </w:rPr>
            </w:pPr>
            <w:r w:rsidRPr="00B366F6">
              <w:rPr>
                <w:rFonts w:ascii="Arial" w:hAnsi="Arial" w:cs="Arial"/>
                <w:color w:val="262626" w:themeColor="text1" w:themeTint="D9"/>
                <w:lang w:val="ga-IE"/>
              </w:rPr>
              <w:t>c</w:t>
            </w:r>
          </w:p>
        </w:tc>
        <w:tc>
          <w:tcPr>
            <w:tcW w:w="678" w:type="dxa"/>
          </w:tcPr>
          <w:p w14:paraId="2ACD8F54" w14:textId="779CABEC" w:rsidR="006E47FD" w:rsidRPr="00B366F6" w:rsidRDefault="006E47FD" w:rsidP="20056873">
            <w:pPr>
              <w:rPr>
                <w:rFonts w:ascii="Arial" w:hAnsi="Arial" w:cs="Arial"/>
                <w:color w:val="262626" w:themeColor="text1" w:themeTint="D9"/>
                <w:lang w:val="ga-IE"/>
              </w:rPr>
            </w:pPr>
            <w:r w:rsidRPr="00B366F6">
              <w:rPr>
                <w:rFonts w:ascii="Arial" w:hAnsi="Arial" w:cs="Arial"/>
                <w:color w:val="262626" w:themeColor="text1" w:themeTint="D9"/>
                <w:lang w:val="ga-IE"/>
              </w:rPr>
              <w:t>i</w:t>
            </w:r>
          </w:p>
        </w:tc>
        <w:tc>
          <w:tcPr>
            <w:tcW w:w="678" w:type="dxa"/>
          </w:tcPr>
          <w:p w14:paraId="6D79E03E" w14:textId="507C713F" w:rsidR="006E47FD" w:rsidRPr="00B366F6" w:rsidRDefault="006E47FD" w:rsidP="20056873">
            <w:pPr>
              <w:rPr>
                <w:rFonts w:ascii="Arial" w:hAnsi="Arial" w:cs="Arial"/>
                <w:color w:val="262626" w:themeColor="text1" w:themeTint="D9"/>
                <w:lang w:val="ga-IE"/>
              </w:rPr>
            </w:pPr>
            <w:r w:rsidRPr="00B366F6">
              <w:rPr>
                <w:rFonts w:ascii="Arial" w:hAnsi="Arial" w:cs="Arial"/>
                <w:color w:val="262626" w:themeColor="text1" w:themeTint="D9"/>
                <w:lang w:val="ga-IE"/>
              </w:rPr>
              <w:t>b</w:t>
            </w:r>
          </w:p>
        </w:tc>
      </w:tr>
    </w:tbl>
    <w:p w14:paraId="51F30C4D" w14:textId="77777777" w:rsidR="00130428" w:rsidRPr="00B366F6" w:rsidRDefault="00130428" w:rsidP="20056873">
      <w:pPr>
        <w:pStyle w:val="ListParagraph"/>
        <w:ind w:left="360" w:firstLine="0"/>
        <w:jc w:val="both"/>
        <w:rPr>
          <w:rFonts w:ascii="Arial" w:hAnsi="Arial" w:cs="Arial"/>
          <w:color w:val="262626" w:themeColor="text1" w:themeTint="D9"/>
          <w:lang w:val="ga-IE"/>
        </w:rPr>
      </w:pPr>
      <w:bookmarkStart w:id="20" w:name="_Hlk152683511"/>
    </w:p>
    <w:p w14:paraId="6BD9E5AF" w14:textId="320239EE" w:rsidR="004865A2" w:rsidRPr="00B366F6" w:rsidRDefault="004865A2" w:rsidP="005328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262626" w:themeColor="text1" w:themeTint="D9"/>
          <w:lang w:val="ga-IE"/>
        </w:rPr>
      </w:pPr>
      <w:r w:rsidRPr="00B366F6">
        <w:rPr>
          <w:rFonts w:ascii="Arial" w:hAnsi="Arial" w:cs="Arial"/>
          <w:color w:val="262626" w:themeColor="text1" w:themeTint="D9"/>
          <w:lang w:val="ga-IE"/>
        </w:rPr>
        <w:t>Freagraí:</w:t>
      </w:r>
    </w:p>
    <w:p w14:paraId="7B358B90" w14:textId="77777777" w:rsidR="004865A2" w:rsidRPr="00B366F6" w:rsidRDefault="004865A2" w:rsidP="20056873">
      <w:pPr>
        <w:pStyle w:val="ListParagraph"/>
        <w:ind w:left="360" w:firstLine="0"/>
        <w:jc w:val="both"/>
        <w:rPr>
          <w:rFonts w:ascii="Arial" w:hAnsi="Arial" w:cs="Arial"/>
          <w:color w:val="262626" w:themeColor="text1" w:themeTint="D9"/>
          <w:lang w:val="ga-IE"/>
        </w:rPr>
      </w:pPr>
    </w:p>
    <w:tbl>
      <w:tblPr>
        <w:tblStyle w:val="TableGrid"/>
        <w:tblW w:w="0" w:type="auto"/>
        <w:tblInd w:w="51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1670"/>
        <w:gridCol w:w="3749"/>
      </w:tblGrid>
      <w:tr w:rsidR="006E47FD" w:rsidRPr="006506E2" w14:paraId="75C82336" w14:textId="77777777" w:rsidTr="20056873">
        <w:tc>
          <w:tcPr>
            <w:tcW w:w="1670" w:type="dxa"/>
          </w:tcPr>
          <w:p w14:paraId="34C6022D" w14:textId="2A42221D" w:rsidR="006E47FD" w:rsidRPr="00B366F6" w:rsidRDefault="006E47FD" w:rsidP="20056873">
            <w:pPr>
              <w:pStyle w:val="List"/>
              <w:ind w:left="0" w:firstLine="0"/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</w:pPr>
            <w:proofErr w:type="spellStart"/>
            <w:r w:rsidRPr="00B366F6"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  <w:t>aerfhórsaí</w:t>
            </w:r>
            <w:proofErr w:type="spellEnd"/>
          </w:p>
        </w:tc>
        <w:tc>
          <w:tcPr>
            <w:tcW w:w="3749" w:type="dxa"/>
          </w:tcPr>
          <w:p w14:paraId="2B4E4C0C" w14:textId="43757691" w:rsidR="006E47FD" w:rsidRPr="00B366F6" w:rsidRDefault="006E47FD" w:rsidP="20056873">
            <w:pPr>
              <w:pStyle w:val="List"/>
              <w:ind w:left="0" w:firstLine="0"/>
              <w:rPr>
                <w:rFonts w:ascii="Arial" w:eastAsia="Times New Roman" w:hAnsi="Arial" w:cs="Arial"/>
                <w:i/>
                <w:iCs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Times New Roman" w:hAnsi="Arial" w:cs="Arial"/>
                <w:i/>
                <w:iCs/>
                <w:color w:val="222A35" w:themeColor="text2" w:themeShade="80"/>
                <w:lang w:val="ga-IE" w:eastAsia="en-IE"/>
              </w:rPr>
              <w:t xml:space="preserve">air </w:t>
            </w:r>
            <w:proofErr w:type="spellStart"/>
            <w:r w:rsidRPr="00B366F6">
              <w:rPr>
                <w:rFonts w:ascii="Arial" w:eastAsia="Times New Roman" w:hAnsi="Arial" w:cs="Arial"/>
                <w:i/>
                <w:iCs/>
                <w:color w:val="222A35" w:themeColor="text2" w:themeShade="80"/>
                <w:lang w:val="ga-IE" w:eastAsia="en-IE"/>
              </w:rPr>
              <w:t>forces</w:t>
            </w:r>
            <w:proofErr w:type="spellEnd"/>
          </w:p>
        </w:tc>
      </w:tr>
      <w:tr w:rsidR="006E47FD" w:rsidRPr="006506E2" w14:paraId="73F29F17" w14:textId="77777777" w:rsidTr="20056873">
        <w:tc>
          <w:tcPr>
            <w:tcW w:w="1670" w:type="dxa"/>
          </w:tcPr>
          <w:p w14:paraId="6D41243D" w14:textId="173021FE" w:rsidR="006E47FD" w:rsidRPr="00B366F6" w:rsidRDefault="006E47FD" w:rsidP="20056873">
            <w:pPr>
              <w:pStyle w:val="List"/>
              <w:ind w:left="0" w:firstLine="0"/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Times New Roman" w:hAnsi="Arial" w:cs="Arial"/>
                <w:color w:val="222A35" w:themeColor="text2" w:themeShade="80"/>
                <w:lang w:val="ga-IE" w:eastAsia="en-IE"/>
              </w:rPr>
              <w:t>aerspás</w:t>
            </w:r>
          </w:p>
        </w:tc>
        <w:tc>
          <w:tcPr>
            <w:tcW w:w="3749" w:type="dxa"/>
          </w:tcPr>
          <w:p w14:paraId="7718228E" w14:textId="17CE69D0" w:rsidR="006E47FD" w:rsidRPr="00B366F6" w:rsidRDefault="006E47FD" w:rsidP="20056873">
            <w:pPr>
              <w:pStyle w:val="List"/>
              <w:ind w:left="0" w:firstLine="0"/>
              <w:rPr>
                <w:rFonts w:ascii="Arial" w:eastAsia="Times New Roman" w:hAnsi="Arial" w:cs="Arial"/>
                <w:i/>
                <w:iCs/>
                <w:color w:val="222A35" w:themeColor="text2" w:themeShade="80"/>
                <w:lang w:val="ga-IE" w:eastAsia="en-IE"/>
              </w:rPr>
            </w:pPr>
            <w:proofErr w:type="spellStart"/>
            <w:r w:rsidRPr="00B366F6">
              <w:rPr>
                <w:rFonts w:ascii="Arial" w:eastAsia="Times New Roman" w:hAnsi="Arial" w:cs="Arial"/>
                <w:i/>
                <w:iCs/>
                <w:color w:val="222A35" w:themeColor="text2" w:themeShade="80"/>
                <w:lang w:val="ga-IE" w:eastAsia="en-IE"/>
              </w:rPr>
              <w:t>airspace</w:t>
            </w:r>
            <w:proofErr w:type="spellEnd"/>
            <w:r w:rsidRPr="00B366F6">
              <w:rPr>
                <w:rFonts w:ascii="Arial" w:eastAsia="Times New Roman" w:hAnsi="Arial" w:cs="Arial"/>
                <w:i/>
                <w:iCs/>
                <w:color w:val="222A35" w:themeColor="text2" w:themeShade="80"/>
                <w:lang w:val="ga-IE" w:eastAsia="en-IE"/>
              </w:rPr>
              <w:t xml:space="preserve"> </w:t>
            </w:r>
          </w:p>
        </w:tc>
      </w:tr>
    </w:tbl>
    <w:p w14:paraId="3178C41C" w14:textId="77777777" w:rsidR="006E47FD" w:rsidRPr="00B366F6" w:rsidRDefault="006E47FD" w:rsidP="20056873">
      <w:pPr>
        <w:pStyle w:val="ListParagraph"/>
        <w:ind w:left="360" w:firstLine="0"/>
        <w:jc w:val="both"/>
        <w:rPr>
          <w:rFonts w:ascii="Arial" w:hAnsi="Arial" w:cs="Arial"/>
          <w:color w:val="262626" w:themeColor="text1" w:themeTint="D9"/>
          <w:lang w:val="ga-IE"/>
        </w:rPr>
      </w:pPr>
    </w:p>
    <w:p w14:paraId="62BE8144" w14:textId="2D18748D" w:rsidR="00117109" w:rsidRPr="00B366F6" w:rsidRDefault="006E47FD" w:rsidP="00532857">
      <w:pPr>
        <w:pStyle w:val="ListParagraph"/>
        <w:numPr>
          <w:ilvl w:val="0"/>
          <w:numId w:val="2"/>
        </w:numPr>
        <w:ind w:left="357" w:hanging="357"/>
        <w:jc w:val="both"/>
        <w:rPr>
          <w:i/>
          <w:iCs/>
          <w:w w:val="115"/>
          <w:lang w:val="ga-IE"/>
        </w:rPr>
      </w:pPr>
      <w:r w:rsidRPr="00B366F6">
        <w:rPr>
          <w:rFonts w:ascii="Arial" w:hAnsi="Arial" w:cs="Arial"/>
          <w:color w:val="262626" w:themeColor="text1" w:themeTint="D9"/>
          <w:lang w:val="ga-IE"/>
        </w:rPr>
        <w:t>Freagraí:</w:t>
      </w:r>
      <w:r w:rsidR="001C4429" w:rsidRPr="00B366F6">
        <w:rPr>
          <w:rFonts w:ascii="Arial" w:hAnsi="Arial" w:cs="Arial"/>
          <w:color w:val="262626" w:themeColor="text1" w:themeTint="D9"/>
          <w:lang w:val="ga-IE"/>
        </w:rPr>
        <w:t xml:space="preserve"> </w:t>
      </w:r>
      <w:r w:rsidR="001C4429" w:rsidRPr="00B366F6">
        <w:rPr>
          <w:rFonts w:ascii="Arial" w:hAnsi="Arial" w:cs="Arial"/>
          <w:color w:val="0070C0"/>
          <w:lang w:val="ga-IE"/>
        </w:rPr>
        <w:t xml:space="preserve">c) </w:t>
      </w:r>
      <w:r w:rsidR="00117109" w:rsidRPr="00B366F6">
        <w:rPr>
          <w:rFonts w:ascii="Arial" w:hAnsi="Arial" w:cs="Arial"/>
          <w:color w:val="222A35" w:themeColor="text2" w:themeShade="80"/>
          <w:lang w:val="ga-IE"/>
        </w:rPr>
        <w:t xml:space="preserve">Is réigiún í an </w:t>
      </w:r>
      <w:proofErr w:type="spellStart"/>
      <w:r w:rsidR="00117109" w:rsidRPr="00B366F6">
        <w:rPr>
          <w:rFonts w:ascii="Arial" w:hAnsi="Arial" w:cs="Arial"/>
          <w:color w:val="222A35" w:themeColor="text2" w:themeShade="80"/>
          <w:lang w:val="ga-IE"/>
        </w:rPr>
        <w:t>Chordastáin</w:t>
      </w:r>
      <w:proofErr w:type="spellEnd"/>
      <w:r w:rsidR="00117109" w:rsidRPr="00B366F6">
        <w:rPr>
          <w:rFonts w:ascii="Arial" w:hAnsi="Arial" w:cs="Arial"/>
          <w:color w:val="222A35" w:themeColor="text2" w:themeShade="80"/>
          <w:lang w:val="ga-IE"/>
        </w:rPr>
        <w:t xml:space="preserve"> atá suite sa Tuirc, sa tSiria, san Iaráic agus san Iaráin.</w:t>
      </w:r>
      <w:r w:rsidR="00EF088A" w:rsidRPr="00B366F6">
        <w:rPr>
          <w:rFonts w:ascii="Arial" w:hAnsi="Arial" w:cs="Arial"/>
          <w:color w:val="222A35" w:themeColor="text2" w:themeShade="80"/>
          <w:lang w:val="ga-IE"/>
        </w:rPr>
        <w:t xml:space="preserve"> Ní tír oifigiúil í.</w:t>
      </w:r>
      <w:r w:rsidR="00EF088A" w:rsidRPr="00B366F6">
        <w:rPr>
          <w:rFonts w:ascii="Arial" w:hAnsi="Arial" w:cs="Arial"/>
          <w:color w:val="222A35" w:themeColor="text2" w:themeShade="80"/>
          <w:w w:val="115"/>
          <w:lang w:val="ga-IE"/>
        </w:rPr>
        <w:t xml:space="preserve"> </w:t>
      </w:r>
    </w:p>
    <w:bookmarkEnd w:id="20"/>
    <w:p w14:paraId="2195E038" w14:textId="6C03B840" w:rsidR="006F3C56" w:rsidRPr="00B366F6" w:rsidRDefault="00117109" w:rsidP="005328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262626" w:themeColor="text1" w:themeTint="D9"/>
          <w:lang w:val="ga-IE"/>
        </w:rPr>
      </w:pPr>
      <w:r w:rsidRPr="00B366F6">
        <w:rPr>
          <w:rFonts w:ascii="Arial" w:hAnsi="Arial" w:cs="Arial"/>
          <w:color w:val="262626" w:themeColor="text1" w:themeTint="D9"/>
          <w:lang w:val="ga-IE"/>
        </w:rPr>
        <w:t>Ceithre scór.</w:t>
      </w:r>
    </w:p>
    <w:p w14:paraId="20D9F9D3" w14:textId="5663C520" w:rsidR="00117109" w:rsidRPr="00B366F6" w:rsidRDefault="00117109" w:rsidP="00532857">
      <w:pPr>
        <w:pStyle w:val="ListParagraph"/>
        <w:numPr>
          <w:ilvl w:val="0"/>
          <w:numId w:val="2"/>
        </w:numPr>
        <w:ind w:left="357" w:hanging="357"/>
        <w:jc w:val="both"/>
        <w:rPr>
          <w:rFonts w:ascii="Arial" w:hAnsi="Arial" w:cs="Arial"/>
          <w:color w:val="262626" w:themeColor="text1" w:themeTint="D9"/>
          <w:lang w:val="ga-IE"/>
        </w:rPr>
      </w:pPr>
      <w:r w:rsidRPr="00B366F6">
        <w:rPr>
          <w:rFonts w:ascii="Arial" w:hAnsi="Arial" w:cs="Arial"/>
          <w:color w:val="262626" w:themeColor="text1" w:themeTint="D9"/>
          <w:lang w:val="ga-IE"/>
        </w:rPr>
        <w:t xml:space="preserve">Báúil – </w:t>
      </w:r>
      <w:proofErr w:type="spellStart"/>
      <w:r w:rsidRPr="00B366F6">
        <w:rPr>
          <w:rFonts w:ascii="Arial" w:hAnsi="Arial" w:cs="Arial"/>
          <w:i/>
          <w:iCs/>
          <w:color w:val="262626" w:themeColor="text1" w:themeTint="D9"/>
          <w:lang w:val="ga-IE"/>
        </w:rPr>
        <w:t>sympathetic</w:t>
      </w:r>
      <w:proofErr w:type="spellEnd"/>
      <w:r w:rsidRPr="00B366F6">
        <w:rPr>
          <w:rFonts w:ascii="Arial" w:hAnsi="Arial" w:cs="Arial"/>
          <w:color w:val="262626" w:themeColor="text1" w:themeTint="D9"/>
          <w:lang w:val="ga-IE"/>
        </w:rPr>
        <w:t xml:space="preserve">. </w:t>
      </w:r>
    </w:p>
    <w:p w14:paraId="6BA47BD9" w14:textId="77777777" w:rsidR="009640C3" w:rsidRPr="00B366F6" w:rsidRDefault="009640C3" w:rsidP="20056873">
      <w:pPr>
        <w:pStyle w:val="ListParagraph"/>
        <w:ind w:left="360" w:firstLine="0"/>
        <w:jc w:val="both"/>
        <w:rPr>
          <w:rFonts w:ascii="Arial" w:hAnsi="Arial" w:cs="Arial"/>
          <w:color w:val="262626" w:themeColor="text1" w:themeTint="D9"/>
          <w:lang w:val="ga-IE"/>
        </w:rPr>
      </w:pPr>
    </w:p>
    <w:p w14:paraId="58438AF1" w14:textId="3EC83494" w:rsidR="002551DB" w:rsidRPr="006506E2" w:rsidRDefault="008A0CF9" w:rsidP="20056873">
      <w:pPr>
        <w:pStyle w:val="Heading3"/>
      </w:pPr>
      <w:r w:rsidRPr="006506E2">
        <w:t>C:</w:t>
      </w:r>
      <w:r w:rsidRPr="006506E2">
        <w:rPr>
          <w:spacing w:val="-2"/>
        </w:rPr>
        <w:t xml:space="preserve"> </w:t>
      </w:r>
      <w:r w:rsidRPr="006506E2">
        <w:t>TUISCINT</w:t>
      </w:r>
    </w:p>
    <w:p w14:paraId="589AF59E" w14:textId="77777777" w:rsidR="0039549D" w:rsidRPr="00B366F6" w:rsidRDefault="006F3C56" w:rsidP="00532857">
      <w:pPr>
        <w:pStyle w:val="List"/>
        <w:numPr>
          <w:ilvl w:val="0"/>
          <w:numId w:val="4"/>
        </w:numPr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>Freagraí</w:t>
      </w:r>
      <w:r w:rsidR="00175F9E" w:rsidRPr="00B366F6">
        <w:rPr>
          <w:rFonts w:ascii="Arial" w:hAnsi="Arial" w:cs="Arial"/>
          <w:color w:val="222A35" w:themeColor="text2" w:themeShade="80"/>
          <w:lang w:val="ga-IE"/>
        </w:rPr>
        <w:t>:</w:t>
      </w:r>
    </w:p>
    <w:p w14:paraId="7F59CAB4" w14:textId="39D53762" w:rsidR="00117109" w:rsidRPr="00B366F6" w:rsidRDefault="00117109" w:rsidP="20056873">
      <w:pPr>
        <w:pStyle w:val="ListBullet2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Tá </w:t>
      </w:r>
      <w:r w:rsidRPr="00B366F6">
        <w:rPr>
          <w:rFonts w:ascii="Arial" w:hAnsi="Arial" w:cs="Arial"/>
          <w:b/>
          <w:bCs/>
          <w:color w:val="222A35" w:themeColor="text2" w:themeShade="80"/>
          <w:lang w:val="ga-IE"/>
        </w:rPr>
        <w:t>bonneagar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na hIaráine faoi ionsaí ag fórsaí Iosrael agus na Stát Aontaithe.</w:t>
      </w:r>
    </w:p>
    <w:p w14:paraId="32C25A52" w14:textId="3DA9B475" w:rsidR="00117109" w:rsidRPr="00B366F6" w:rsidRDefault="00117109" w:rsidP="20056873">
      <w:pPr>
        <w:pStyle w:val="ListBullet2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Deir Arm Iosrael gur bhuail siad a lán </w:t>
      </w:r>
      <w:r w:rsidRPr="00B366F6">
        <w:rPr>
          <w:rFonts w:ascii="Arial" w:hAnsi="Arial" w:cs="Arial"/>
          <w:b/>
          <w:bCs/>
          <w:color w:val="222A35" w:themeColor="text2" w:themeShade="80"/>
          <w:lang w:val="ga-IE"/>
        </w:rPr>
        <w:t>spriocanna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san Iaráin agus gur bhuail </w:t>
      </w:r>
      <w:r w:rsidRPr="00B366F6">
        <w:rPr>
          <w:rFonts w:ascii="Arial" w:hAnsi="Arial" w:cs="Arial"/>
          <w:b/>
          <w:bCs/>
          <w:color w:val="222A35" w:themeColor="text2" w:themeShade="80"/>
          <w:lang w:val="ga-IE"/>
        </w:rPr>
        <w:t>diúracán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óstán sa Liobáin.    </w:t>
      </w:r>
    </w:p>
    <w:p w14:paraId="650FCA3D" w14:textId="0D1E7939" w:rsidR="00117109" w:rsidRPr="00B366F6" w:rsidRDefault="00117109" w:rsidP="20056873">
      <w:pPr>
        <w:pStyle w:val="ListBullet2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Tuairiscítear go bhfuil níos mó ná míle </w:t>
      </w:r>
      <w:r w:rsidRPr="00B366F6">
        <w:rPr>
          <w:rFonts w:ascii="Arial" w:hAnsi="Arial" w:cs="Arial"/>
          <w:b/>
          <w:bCs/>
          <w:color w:val="222A35" w:themeColor="text2" w:themeShade="80"/>
          <w:lang w:val="ga-IE"/>
        </w:rPr>
        <w:t>sibhialtach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marbh san Iarnáin agus feictear daoine ag urnaí i </w:t>
      </w:r>
      <w:r w:rsidRPr="00B366F6">
        <w:rPr>
          <w:rFonts w:ascii="Arial" w:hAnsi="Arial" w:cs="Arial"/>
          <w:b/>
          <w:bCs/>
          <w:color w:val="222A35" w:themeColor="text2" w:themeShade="80"/>
          <w:lang w:val="ga-IE"/>
        </w:rPr>
        <w:t>láthair bhuama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i </w:t>
      </w:r>
      <w:proofErr w:type="spellStart"/>
      <w:r w:rsidR="00B97960">
        <w:rPr>
          <w:rFonts w:ascii="Arial" w:hAnsi="Arial" w:cs="Arial"/>
          <w:color w:val="222A35" w:themeColor="text2" w:themeShade="80"/>
          <w:lang w:val="ga-IE"/>
        </w:rPr>
        <w:t>d</w:t>
      </w:r>
      <w:r w:rsidRPr="00B366F6">
        <w:rPr>
          <w:rFonts w:ascii="Arial" w:hAnsi="Arial" w:cs="Arial"/>
          <w:color w:val="222A35" w:themeColor="text2" w:themeShade="80"/>
          <w:lang w:val="ga-IE"/>
        </w:rPr>
        <w:t>Tehran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>.</w:t>
      </w:r>
    </w:p>
    <w:p w14:paraId="29CE66D2" w14:textId="178E9F4D" w:rsidR="00117109" w:rsidRPr="00B366F6" w:rsidRDefault="00117109" w:rsidP="20056873">
      <w:pPr>
        <w:pStyle w:val="ListBullet2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Thuairiscigh </w:t>
      </w:r>
      <w:r w:rsidRPr="00B366F6">
        <w:rPr>
          <w:rFonts w:ascii="Arial" w:hAnsi="Arial" w:cs="Arial"/>
          <w:b/>
          <w:bCs/>
          <w:color w:val="222A35" w:themeColor="text2" w:themeShade="80"/>
          <w:lang w:val="ga-IE"/>
        </w:rPr>
        <w:t>cabhlach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S</w:t>
      </w:r>
      <w:r w:rsidR="00E363C9" w:rsidRPr="00B366F6">
        <w:rPr>
          <w:rFonts w:ascii="Arial" w:hAnsi="Arial" w:cs="Arial"/>
          <w:color w:val="222A35" w:themeColor="text2" w:themeShade="80"/>
          <w:lang w:val="ga-IE"/>
        </w:rPr>
        <w:t>h</w:t>
      </w:r>
      <w:r w:rsidRPr="00B366F6">
        <w:rPr>
          <w:rFonts w:ascii="Arial" w:hAnsi="Arial" w:cs="Arial"/>
          <w:color w:val="222A35" w:themeColor="text2" w:themeShade="80"/>
          <w:lang w:val="ga-IE"/>
        </w:rPr>
        <w:t>rí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Lanca go bhfaca siad </w:t>
      </w:r>
      <w:r w:rsidRPr="00B366F6">
        <w:rPr>
          <w:rFonts w:ascii="Arial" w:hAnsi="Arial" w:cs="Arial"/>
          <w:b/>
          <w:bCs/>
          <w:color w:val="222A35" w:themeColor="text2" w:themeShade="80"/>
          <w:lang w:val="ga-IE"/>
        </w:rPr>
        <w:t>long chogaidh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de chuid na hIaráine ag </w:t>
      </w:r>
      <w:r w:rsidRPr="00B366F6">
        <w:rPr>
          <w:rFonts w:ascii="Arial" w:hAnsi="Arial" w:cs="Arial"/>
          <w:b/>
          <w:bCs/>
          <w:color w:val="222A35" w:themeColor="text2" w:themeShade="80"/>
          <w:lang w:val="ga-IE"/>
        </w:rPr>
        <w:t>dul go tóin poill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. </w:t>
      </w:r>
    </w:p>
    <w:p w14:paraId="6E4B45E7" w14:textId="28960949" w:rsidR="00117109" w:rsidRPr="00B366F6" w:rsidRDefault="00117109" w:rsidP="20056873">
      <w:pPr>
        <w:pStyle w:val="ListBullet2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Dúirt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Pete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Hegseth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gur </w:t>
      </w:r>
      <w:r w:rsidRPr="00B366F6">
        <w:rPr>
          <w:rFonts w:ascii="Arial" w:hAnsi="Arial" w:cs="Arial"/>
          <w:b/>
          <w:bCs/>
          <w:color w:val="222A35" w:themeColor="text2" w:themeShade="80"/>
          <w:lang w:val="ga-IE"/>
        </w:rPr>
        <w:t>fomhuireán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de chuid na Stát Aontaithe a d’ionsaigh an long Iaránach san Aigéan Indiach agus gur </w:t>
      </w:r>
      <w:r w:rsidRPr="00B366F6">
        <w:rPr>
          <w:rFonts w:ascii="Arial" w:hAnsi="Arial" w:cs="Arial"/>
          <w:b/>
          <w:bCs/>
          <w:color w:val="222A35" w:themeColor="text2" w:themeShade="80"/>
          <w:lang w:val="ga-IE"/>
        </w:rPr>
        <w:t>ionsaí toirpéid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a bhí ann.</w:t>
      </w:r>
    </w:p>
    <w:p w14:paraId="58C590EC" w14:textId="29D1265D" w:rsidR="00117109" w:rsidRPr="00B366F6" w:rsidRDefault="00EF088A" w:rsidP="20056873">
      <w:pPr>
        <w:pStyle w:val="ListBullet2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>Beidh</w:t>
      </w:r>
      <w:r w:rsidR="00117109" w:rsidRPr="00B366F6">
        <w:rPr>
          <w:rFonts w:ascii="Arial" w:hAnsi="Arial" w:cs="Arial"/>
          <w:color w:val="222A35" w:themeColor="text2" w:themeShade="80"/>
          <w:lang w:val="ga-IE"/>
        </w:rPr>
        <w:t xml:space="preserve"> </w:t>
      </w:r>
      <w:r w:rsidR="00117109" w:rsidRPr="00B366F6">
        <w:rPr>
          <w:rFonts w:ascii="Arial" w:hAnsi="Arial" w:cs="Arial"/>
          <w:b/>
          <w:bCs/>
          <w:color w:val="222A35" w:themeColor="text2" w:themeShade="80"/>
          <w:lang w:val="ga-IE"/>
        </w:rPr>
        <w:t>forlámhas</w:t>
      </w:r>
      <w:r w:rsidR="00117109" w:rsidRPr="00B366F6">
        <w:rPr>
          <w:rFonts w:ascii="Arial" w:hAnsi="Arial" w:cs="Arial"/>
          <w:color w:val="222A35" w:themeColor="text2" w:themeShade="80"/>
          <w:lang w:val="ga-IE"/>
        </w:rPr>
        <w:t xml:space="preserve"> ag na Stáit Aontaithe agus ag Iosrael ar aerspás na hIaráine. </w:t>
      </w:r>
    </w:p>
    <w:p w14:paraId="2E559E0E" w14:textId="0F74800B" w:rsidR="00117109" w:rsidRPr="00B366F6" w:rsidRDefault="00117109" w:rsidP="20056873">
      <w:pPr>
        <w:pStyle w:val="ListBullet2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lastRenderedPageBreak/>
        <w:t xml:space="preserve">Níl mórán </w:t>
      </w:r>
      <w:r w:rsidRPr="00B366F6">
        <w:rPr>
          <w:rFonts w:ascii="Arial" w:hAnsi="Arial" w:cs="Arial"/>
          <w:b/>
          <w:bCs/>
          <w:color w:val="222A35" w:themeColor="text2" w:themeShade="80"/>
          <w:lang w:val="ga-IE"/>
        </w:rPr>
        <w:t>comhghuaillithe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fágtha ag an Iaráin seachas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Hezbollah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agus na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Houthi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>.</w:t>
      </w:r>
    </w:p>
    <w:p w14:paraId="259D3D47" w14:textId="70064F68" w:rsidR="00117109" w:rsidRPr="00B366F6" w:rsidRDefault="00117109" w:rsidP="20056873">
      <w:pPr>
        <w:pStyle w:val="ListBullet2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Tá na Meiriceánaigh ag tabhairt airm do na Coirdínigh, ag súil go mbeidh siadsan in ann </w:t>
      </w:r>
      <w:r w:rsidRPr="00B366F6">
        <w:rPr>
          <w:rFonts w:ascii="Arial" w:hAnsi="Arial" w:cs="Arial"/>
          <w:b/>
          <w:bCs/>
          <w:color w:val="222A35" w:themeColor="text2" w:themeShade="80"/>
          <w:lang w:val="ga-IE"/>
        </w:rPr>
        <w:t xml:space="preserve">éirí amach 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i gcoinne Rialtas na hIaráine. </w:t>
      </w:r>
    </w:p>
    <w:p w14:paraId="1C449D7E" w14:textId="32DFE354" w:rsidR="00117109" w:rsidRPr="00B366F6" w:rsidRDefault="00117109" w:rsidP="20056873">
      <w:pPr>
        <w:pStyle w:val="ListBullet2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 xml:space="preserve">Tá </w:t>
      </w:r>
      <w:r w:rsidRPr="00B366F6">
        <w:rPr>
          <w:rFonts w:ascii="Arial" w:hAnsi="Arial" w:cs="Arial"/>
          <w:b/>
          <w:bCs/>
          <w:color w:val="222A35" w:themeColor="text2" w:themeShade="80"/>
          <w:lang w:val="ga-IE"/>
        </w:rPr>
        <w:t>sochraid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Ali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Khomeini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curtha siar. </w:t>
      </w:r>
    </w:p>
    <w:p w14:paraId="43DDCEA5" w14:textId="77777777" w:rsidR="00FB045F" w:rsidRPr="00B366F6" w:rsidRDefault="00FB045F" w:rsidP="20056873">
      <w:pPr>
        <w:ind w:left="840"/>
        <w:jc w:val="both"/>
        <w:rPr>
          <w:rFonts w:ascii="Arial" w:hAnsi="Arial" w:cs="Arial"/>
          <w:color w:val="222A35" w:themeColor="text2" w:themeShade="80"/>
          <w:lang w:val="ga-IE"/>
        </w:rPr>
      </w:pPr>
    </w:p>
    <w:p w14:paraId="77EE3007" w14:textId="77777777" w:rsidR="0039549D" w:rsidRPr="00B366F6" w:rsidRDefault="00083DB5" w:rsidP="00532857">
      <w:pPr>
        <w:pStyle w:val="List"/>
        <w:numPr>
          <w:ilvl w:val="0"/>
          <w:numId w:val="4"/>
        </w:numPr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color w:val="222A35" w:themeColor="text2" w:themeShade="80"/>
          <w:lang w:val="ga-IE"/>
        </w:rPr>
        <w:t>F</w:t>
      </w:r>
      <w:r w:rsidR="00C14A1A" w:rsidRPr="00B366F6">
        <w:rPr>
          <w:rFonts w:ascii="Arial" w:hAnsi="Arial" w:cs="Arial"/>
          <w:color w:val="222A35" w:themeColor="text2" w:themeShade="80"/>
          <w:lang w:val="ga-IE"/>
        </w:rPr>
        <w:t>éach</w:t>
      </w:r>
      <w:r w:rsidR="002B5852" w:rsidRPr="00B366F6">
        <w:rPr>
          <w:rFonts w:ascii="Arial" w:hAnsi="Arial" w:cs="Arial"/>
          <w:color w:val="222A35" w:themeColor="text2" w:themeShade="80"/>
          <w:lang w:val="ga-IE"/>
        </w:rPr>
        <w:t xml:space="preserve"> ar an script.</w:t>
      </w:r>
    </w:p>
    <w:p w14:paraId="4215B7F4" w14:textId="77777777" w:rsidR="00C929E1" w:rsidRPr="00B366F6" w:rsidRDefault="00C929E1" w:rsidP="20056873">
      <w:pPr>
        <w:pStyle w:val="BodyText"/>
        <w:jc w:val="both"/>
        <w:rPr>
          <w:rFonts w:ascii="Arial" w:hAnsi="Arial" w:cs="Arial"/>
          <w:color w:val="262626" w:themeColor="text1" w:themeTint="D9"/>
          <w:sz w:val="22"/>
          <w:szCs w:val="22"/>
          <w:lang w:val="ga-IE"/>
        </w:rPr>
      </w:pPr>
    </w:p>
    <w:p w14:paraId="5292BE85" w14:textId="77777777" w:rsidR="008A0CF9" w:rsidRPr="006506E2" w:rsidRDefault="008A0CF9" w:rsidP="20056873">
      <w:pPr>
        <w:pStyle w:val="Heading3"/>
      </w:pPr>
      <w:r w:rsidRPr="006506E2">
        <w:t>D:</w:t>
      </w:r>
      <w:r w:rsidRPr="006506E2">
        <w:rPr>
          <w:spacing w:val="-3"/>
        </w:rPr>
        <w:t xml:space="preserve"> </w:t>
      </w:r>
      <w:r w:rsidRPr="006506E2">
        <w:t>FEASACHT TEANGA</w:t>
      </w:r>
    </w:p>
    <w:p w14:paraId="16A073F6" w14:textId="77777777" w:rsidR="00117109" w:rsidRPr="006506E2" w:rsidRDefault="00117109" w:rsidP="20056873">
      <w:pPr>
        <w:pStyle w:val="Heading2"/>
        <w:spacing w:before="0" w:after="0"/>
      </w:pPr>
      <w:r w:rsidRPr="006506E2">
        <w:t xml:space="preserve">1: Cruinneas gramadaí (An saorbhriathar) </w:t>
      </w:r>
    </w:p>
    <w:p w14:paraId="6BE2122C" w14:textId="3FCCA082" w:rsidR="00117109" w:rsidRPr="00B366F6" w:rsidRDefault="00117109" w:rsidP="00532857">
      <w:pPr>
        <w:pStyle w:val="List2"/>
        <w:numPr>
          <w:ilvl w:val="0"/>
          <w:numId w:val="21"/>
        </w:numPr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>Freagraí:</w:t>
      </w:r>
    </w:p>
    <w:p w14:paraId="4E508CCA" w14:textId="77777777" w:rsidR="008E1FEA" w:rsidRPr="00B366F6" w:rsidRDefault="008E1FEA" w:rsidP="008E1FEA">
      <w:pPr>
        <w:pStyle w:val="List2"/>
        <w:ind w:left="360" w:firstLine="0"/>
        <w:rPr>
          <w:color w:val="222A35" w:themeColor="text2" w:themeShade="80"/>
          <w:lang w:val="ga-IE"/>
        </w:rPr>
      </w:pPr>
    </w:p>
    <w:tbl>
      <w:tblPr>
        <w:tblStyle w:val="GridTable6Colorful-Accent5"/>
        <w:tblW w:w="0" w:type="auto"/>
        <w:tblLook w:val="0480" w:firstRow="0" w:lastRow="0" w:firstColumn="1" w:lastColumn="0" w:noHBand="0" w:noVBand="1"/>
      </w:tblPr>
      <w:tblGrid>
        <w:gridCol w:w="4871"/>
        <w:gridCol w:w="4871"/>
      </w:tblGrid>
      <w:tr w:rsidR="008E1FEA" w:rsidRPr="006506E2" w14:paraId="472B7315" w14:textId="77777777" w:rsidTr="00845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7CD858F6" w14:textId="77777777" w:rsidR="008E1FEA" w:rsidRPr="00E06AD2" w:rsidRDefault="008E1FEA" w:rsidP="008E1FEA">
            <w:pPr>
              <w:pStyle w:val="List2"/>
              <w:ind w:left="0" w:firstLine="0"/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</w:pPr>
            <w:r w:rsidRPr="00E06AD2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>Maraíodh leanaí san ionsaí.</w:t>
            </w:r>
          </w:p>
        </w:tc>
        <w:tc>
          <w:tcPr>
            <w:tcW w:w="4876" w:type="dxa"/>
          </w:tcPr>
          <w:p w14:paraId="12D9C371" w14:textId="25FE211C" w:rsidR="008E1FEA" w:rsidRPr="00B366F6" w:rsidRDefault="008E1FEA" w:rsidP="008E1FEA">
            <w:pPr>
              <w:pStyle w:val="List2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Children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were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killed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in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the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attack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.</w:t>
            </w:r>
          </w:p>
        </w:tc>
      </w:tr>
      <w:tr w:rsidR="008E1FEA" w:rsidRPr="006506E2" w14:paraId="139A21CD" w14:textId="77777777" w:rsidTr="00845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68EACCD6" w14:textId="77777777" w:rsidR="008E1FEA" w:rsidRPr="00E06AD2" w:rsidRDefault="008E1FEA" w:rsidP="008E1FEA">
            <w:pPr>
              <w:pStyle w:val="List2"/>
              <w:ind w:left="0" w:firstLine="0"/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</w:pPr>
            <w:r w:rsidRPr="00E06AD2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>Tuairiscítear an scéal sna meáin faoi láthair.</w:t>
            </w:r>
          </w:p>
        </w:tc>
        <w:tc>
          <w:tcPr>
            <w:tcW w:w="4876" w:type="dxa"/>
          </w:tcPr>
          <w:p w14:paraId="12C11047" w14:textId="67080069" w:rsidR="008E1FEA" w:rsidRPr="00B366F6" w:rsidRDefault="008E1FEA" w:rsidP="008E1FEA">
            <w:pPr>
              <w:pStyle w:val="List2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</w:pPr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The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story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is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being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reported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in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the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media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.</w:t>
            </w:r>
          </w:p>
        </w:tc>
      </w:tr>
      <w:tr w:rsidR="008E1FEA" w:rsidRPr="006506E2" w14:paraId="4FFA0925" w14:textId="77777777" w:rsidTr="00845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1B0F7D2E" w14:textId="77777777" w:rsidR="008E1FEA" w:rsidRPr="00E06AD2" w:rsidRDefault="008E1FEA" w:rsidP="008E1FEA">
            <w:pPr>
              <w:pStyle w:val="List2"/>
              <w:ind w:left="0" w:firstLine="0"/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</w:pPr>
            <w:r w:rsidRPr="00E06AD2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>Rinneadh damáiste mór don chathair.</w:t>
            </w:r>
          </w:p>
        </w:tc>
        <w:tc>
          <w:tcPr>
            <w:tcW w:w="4876" w:type="dxa"/>
          </w:tcPr>
          <w:p w14:paraId="3C422108" w14:textId="10953D48" w:rsidR="008E1FEA" w:rsidRPr="00B366F6" w:rsidRDefault="008E1FEA" w:rsidP="008E1FEA">
            <w:pPr>
              <w:pStyle w:val="List2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</w:pPr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The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city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was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severely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damaged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.</w:t>
            </w:r>
          </w:p>
        </w:tc>
      </w:tr>
      <w:tr w:rsidR="008E1FEA" w:rsidRPr="006506E2" w14:paraId="1FB722B6" w14:textId="77777777" w:rsidTr="00845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463DB718" w14:textId="77777777" w:rsidR="008E1FEA" w:rsidRPr="00E06AD2" w:rsidRDefault="008E1FEA" w:rsidP="008E1FEA">
            <w:pPr>
              <w:pStyle w:val="List2"/>
              <w:ind w:left="0" w:firstLine="0"/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</w:pPr>
            <w:r w:rsidRPr="00E06AD2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>Déanfar plé ar an gceist go luath.</w:t>
            </w:r>
          </w:p>
        </w:tc>
        <w:tc>
          <w:tcPr>
            <w:tcW w:w="4876" w:type="dxa"/>
          </w:tcPr>
          <w:p w14:paraId="48A5E7B7" w14:textId="4E728019" w:rsidR="008E1FEA" w:rsidRPr="00B366F6" w:rsidRDefault="008E1FEA" w:rsidP="008E1FEA">
            <w:pPr>
              <w:pStyle w:val="List2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</w:pPr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The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question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will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be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discussed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soon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. </w:t>
            </w:r>
          </w:p>
        </w:tc>
      </w:tr>
      <w:tr w:rsidR="008E1FEA" w:rsidRPr="006506E2" w14:paraId="0EBE2AAA" w14:textId="77777777" w:rsidTr="00845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4FBB61AE" w14:textId="77777777" w:rsidR="008E1FEA" w:rsidRPr="00E06AD2" w:rsidRDefault="008E1FEA" w:rsidP="008E1FEA">
            <w:pPr>
              <w:pStyle w:val="List2"/>
              <w:ind w:left="0" w:firstLine="0"/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</w:pPr>
            <w:r w:rsidRPr="00E06AD2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>Níor cuireadh cosc air imeacht.</w:t>
            </w:r>
          </w:p>
        </w:tc>
        <w:tc>
          <w:tcPr>
            <w:tcW w:w="4876" w:type="dxa"/>
          </w:tcPr>
          <w:p w14:paraId="629F2793" w14:textId="0132863D" w:rsidR="008E1FEA" w:rsidRPr="00B366F6" w:rsidRDefault="008E1FEA" w:rsidP="008E1FEA">
            <w:pPr>
              <w:pStyle w:val="List2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</w:pP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He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wasn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’t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stopped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from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leaving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. </w:t>
            </w:r>
          </w:p>
        </w:tc>
      </w:tr>
      <w:tr w:rsidR="008E1FEA" w:rsidRPr="006506E2" w14:paraId="53951B22" w14:textId="77777777" w:rsidTr="00845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307783B1" w14:textId="77777777" w:rsidR="008E1FEA" w:rsidRPr="00E06AD2" w:rsidRDefault="008E1FEA" w:rsidP="008E1FEA">
            <w:pPr>
              <w:pStyle w:val="List2"/>
              <w:ind w:left="0" w:firstLine="0"/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</w:pPr>
            <w:r w:rsidRPr="00E06AD2">
              <w:rPr>
                <w:rFonts w:ascii="Arial" w:hAnsi="Arial" w:cs="Arial"/>
                <w:b w:val="0"/>
                <w:bCs w:val="0"/>
                <w:color w:val="222A35" w:themeColor="text2" w:themeShade="80"/>
                <w:lang w:val="ga-IE"/>
              </w:rPr>
              <w:t xml:space="preserve">Dúnfar an bhialann i gceann míosa. </w:t>
            </w:r>
          </w:p>
        </w:tc>
        <w:tc>
          <w:tcPr>
            <w:tcW w:w="4876" w:type="dxa"/>
          </w:tcPr>
          <w:p w14:paraId="7403DF29" w14:textId="35524BA1" w:rsidR="008E1FEA" w:rsidRPr="00B366F6" w:rsidRDefault="008E1FEA" w:rsidP="008E1FEA">
            <w:pPr>
              <w:pStyle w:val="List2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</w:pPr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The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restaurant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will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be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closed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 in a </w:t>
            </w:r>
            <w:proofErr w:type="spellStart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>month</w:t>
            </w:r>
            <w:proofErr w:type="spellEnd"/>
            <w:r w:rsidRPr="00B366F6">
              <w:rPr>
                <w:rFonts w:ascii="Arial" w:hAnsi="Arial" w:cs="Arial"/>
                <w:i/>
                <w:iCs/>
                <w:color w:val="222A35" w:themeColor="text2" w:themeShade="80"/>
                <w:lang w:val="ga-IE"/>
              </w:rPr>
              <w:t xml:space="preserve">. </w:t>
            </w:r>
          </w:p>
        </w:tc>
      </w:tr>
    </w:tbl>
    <w:p w14:paraId="368CBAC2" w14:textId="77777777" w:rsidR="008E1FEA" w:rsidRPr="00B366F6" w:rsidRDefault="008E1FEA" w:rsidP="008E1FEA">
      <w:pPr>
        <w:pStyle w:val="List2"/>
        <w:ind w:left="0" w:firstLine="0"/>
        <w:rPr>
          <w:color w:val="222A35" w:themeColor="text2" w:themeShade="80"/>
          <w:lang w:val="ga-IE"/>
        </w:rPr>
      </w:pPr>
    </w:p>
    <w:p w14:paraId="21991E33" w14:textId="77777777" w:rsidR="008E1FEA" w:rsidRPr="00B366F6" w:rsidRDefault="008E1FEA" w:rsidP="00532857">
      <w:pPr>
        <w:pStyle w:val="List2"/>
        <w:numPr>
          <w:ilvl w:val="0"/>
          <w:numId w:val="21"/>
        </w:numPr>
        <w:rPr>
          <w:color w:val="222A35" w:themeColor="text2" w:themeShade="80"/>
          <w:lang w:val="ga-IE"/>
        </w:rPr>
      </w:pPr>
    </w:p>
    <w:p w14:paraId="5AE01898" w14:textId="7B8AA0DD" w:rsidR="00117109" w:rsidRPr="00B366F6" w:rsidRDefault="00117109" w:rsidP="00532857">
      <w:pPr>
        <w:pStyle w:val="List2"/>
        <w:numPr>
          <w:ilvl w:val="0"/>
          <w:numId w:val="17"/>
        </w:numPr>
        <w:rPr>
          <w:color w:val="222A35" w:themeColor="text2" w:themeShade="80"/>
          <w:lang w:val="ga-IE"/>
        </w:rPr>
      </w:pPr>
      <w:r w:rsidRPr="00B366F6">
        <w:rPr>
          <w:b/>
          <w:bCs/>
          <w:color w:val="222A35" w:themeColor="text2" w:themeShade="80"/>
          <w:lang w:val="ga-IE"/>
        </w:rPr>
        <w:t xml:space="preserve">Áirítear </w:t>
      </w:r>
      <w:r w:rsidRPr="00B366F6">
        <w:rPr>
          <w:color w:val="222A35" w:themeColor="text2" w:themeShade="80"/>
          <w:lang w:val="ga-IE"/>
        </w:rPr>
        <w:t>os cionn míle sibhialtach a bheith maraithe inniu.</w:t>
      </w:r>
    </w:p>
    <w:p w14:paraId="621C6DBC" w14:textId="0A941B70" w:rsidR="00117109" w:rsidRPr="00B366F6" w:rsidRDefault="00117109" w:rsidP="00532857">
      <w:pPr>
        <w:pStyle w:val="List2"/>
        <w:numPr>
          <w:ilvl w:val="0"/>
          <w:numId w:val="17"/>
        </w:numPr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 xml:space="preserve">Bhuail buama scoil cailíní i ndeisceart na hIaráine agus deirtear gur </w:t>
      </w:r>
      <w:r w:rsidRPr="00B366F6">
        <w:rPr>
          <w:b/>
          <w:bCs/>
          <w:color w:val="222A35" w:themeColor="text2" w:themeShade="80"/>
          <w:lang w:val="ga-IE"/>
        </w:rPr>
        <w:t>maraíodh</w:t>
      </w:r>
      <w:r w:rsidRPr="00B366F6">
        <w:rPr>
          <w:color w:val="222A35" w:themeColor="text2" w:themeShade="80"/>
          <w:lang w:val="ga-IE"/>
        </w:rPr>
        <w:t xml:space="preserve"> 160 leanaí. </w:t>
      </w:r>
    </w:p>
    <w:p w14:paraId="77AAC26D" w14:textId="6D4C1668" w:rsidR="00117109" w:rsidRPr="00B366F6" w:rsidRDefault="00117109" w:rsidP="00532857">
      <w:pPr>
        <w:pStyle w:val="List2"/>
        <w:numPr>
          <w:ilvl w:val="0"/>
          <w:numId w:val="17"/>
        </w:numPr>
        <w:rPr>
          <w:color w:val="222A35" w:themeColor="text2" w:themeShade="80"/>
          <w:lang w:val="ga-IE"/>
        </w:rPr>
      </w:pPr>
      <w:r w:rsidRPr="00B366F6">
        <w:rPr>
          <w:b/>
          <w:bCs/>
          <w:color w:val="222A35" w:themeColor="text2" w:themeShade="80"/>
          <w:lang w:val="ga-IE"/>
        </w:rPr>
        <w:t>Tuairiscítear</w:t>
      </w:r>
      <w:r w:rsidRPr="00B366F6">
        <w:rPr>
          <w:color w:val="222A35" w:themeColor="text2" w:themeShade="80"/>
          <w:lang w:val="ga-IE"/>
        </w:rPr>
        <w:t xml:space="preserve"> sna meáin faoi láthair go bhfuil na Stáit Aontaithe chun tacaíocht agus airm a thabhairt do na Coirdínigh. </w:t>
      </w:r>
    </w:p>
    <w:p w14:paraId="6CF1B679" w14:textId="6D483DC5" w:rsidR="00117109" w:rsidRPr="00B366F6" w:rsidRDefault="00117109" w:rsidP="00532857">
      <w:pPr>
        <w:pStyle w:val="List2"/>
        <w:numPr>
          <w:ilvl w:val="0"/>
          <w:numId w:val="17"/>
        </w:numPr>
        <w:rPr>
          <w:color w:val="222A35" w:themeColor="text2" w:themeShade="80"/>
          <w:lang w:val="ga-IE"/>
        </w:rPr>
      </w:pPr>
      <w:r w:rsidRPr="00B366F6">
        <w:rPr>
          <w:b/>
          <w:bCs/>
          <w:color w:val="222A35" w:themeColor="text2" w:themeShade="80"/>
          <w:lang w:val="ga-IE"/>
        </w:rPr>
        <w:t>Tuairiscíodh</w:t>
      </w:r>
      <w:r w:rsidRPr="00B366F6">
        <w:rPr>
          <w:color w:val="222A35" w:themeColor="text2" w:themeShade="80"/>
          <w:lang w:val="ga-IE"/>
        </w:rPr>
        <w:t xml:space="preserve"> ar nuacht na maidine gur ionsaigh an Iaráin </w:t>
      </w:r>
      <w:proofErr w:type="spellStart"/>
      <w:r w:rsidRPr="00B366F6">
        <w:rPr>
          <w:color w:val="222A35" w:themeColor="text2" w:themeShade="80"/>
          <w:lang w:val="ga-IE"/>
        </w:rPr>
        <w:t>ta</w:t>
      </w:r>
      <w:r w:rsidR="0042490E" w:rsidRPr="00B366F6">
        <w:rPr>
          <w:color w:val="222A35" w:themeColor="text2" w:themeShade="80"/>
          <w:lang w:val="ga-IE"/>
        </w:rPr>
        <w:t>r</w:t>
      </w:r>
      <w:r w:rsidRPr="00B366F6">
        <w:rPr>
          <w:color w:val="222A35" w:themeColor="text2" w:themeShade="80"/>
          <w:lang w:val="ga-IE"/>
        </w:rPr>
        <w:t>gai</w:t>
      </w:r>
      <w:r w:rsidR="0042490E" w:rsidRPr="00B366F6">
        <w:rPr>
          <w:color w:val="222A35" w:themeColor="text2" w:themeShade="80"/>
          <w:lang w:val="ga-IE"/>
        </w:rPr>
        <w:t>d</w:t>
      </w:r>
      <w:r w:rsidRPr="00B366F6">
        <w:rPr>
          <w:color w:val="222A35" w:themeColor="text2" w:themeShade="80"/>
          <w:lang w:val="ga-IE"/>
        </w:rPr>
        <w:t>í</w:t>
      </w:r>
      <w:proofErr w:type="spellEnd"/>
      <w:r w:rsidRPr="00B366F6">
        <w:rPr>
          <w:color w:val="222A35" w:themeColor="text2" w:themeShade="80"/>
          <w:lang w:val="ga-IE"/>
        </w:rPr>
        <w:t xml:space="preserve"> san Araib Shádach agus i </w:t>
      </w:r>
      <w:proofErr w:type="spellStart"/>
      <w:r w:rsidRPr="00B366F6">
        <w:rPr>
          <w:color w:val="222A35" w:themeColor="text2" w:themeShade="80"/>
          <w:lang w:val="ga-IE"/>
        </w:rPr>
        <w:t>gCuáit</w:t>
      </w:r>
      <w:proofErr w:type="spellEnd"/>
      <w:r w:rsidRPr="00B366F6">
        <w:rPr>
          <w:color w:val="222A35" w:themeColor="text2" w:themeShade="80"/>
          <w:lang w:val="ga-IE"/>
        </w:rPr>
        <w:t xml:space="preserve">. </w:t>
      </w:r>
    </w:p>
    <w:p w14:paraId="134B5347" w14:textId="77777777" w:rsidR="00117109" w:rsidRPr="00B366F6" w:rsidRDefault="00117109" w:rsidP="20056873">
      <w:pPr>
        <w:pStyle w:val="List2"/>
        <w:ind w:left="360" w:firstLine="0"/>
        <w:rPr>
          <w:color w:val="222A35" w:themeColor="text2" w:themeShade="80"/>
          <w:lang w:val="ga-IE"/>
        </w:rPr>
      </w:pPr>
    </w:p>
    <w:p w14:paraId="56BCD7D4" w14:textId="35CE5FF0" w:rsidR="00117109" w:rsidRPr="00B366F6" w:rsidRDefault="00117109" w:rsidP="00532857">
      <w:pPr>
        <w:pStyle w:val="List2"/>
        <w:numPr>
          <w:ilvl w:val="0"/>
          <w:numId w:val="22"/>
        </w:numPr>
        <w:rPr>
          <w:color w:val="222A35" w:themeColor="text2" w:themeShade="80"/>
          <w:lang w:val="ga-IE"/>
        </w:rPr>
      </w:pPr>
      <w:r w:rsidRPr="00B366F6">
        <w:rPr>
          <w:b/>
          <w:bCs/>
          <w:color w:val="222A35" w:themeColor="text2" w:themeShade="80"/>
          <w:lang w:val="ga-IE"/>
        </w:rPr>
        <w:t xml:space="preserve">Déantar </w:t>
      </w:r>
      <w:r w:rsidRPr="00B366F6">
        <w:rPr>
          <w:color w:val="222A35" w:themeColor="text2" w:themeShade="80"/>
          <w:lang w:val="ga-IE"/>
        </w:rPr>
        <w:t xml:space="preserve">go leor damáiste do mhaoin phoiblí i lár na cathrach gach deireadh seachtaine i ndiaidh meán oíche. </w:t>
      </w:r>
    </w:p>
    <w:p w14:paraId="25B0CF70" w14:textId="19EE3248" w:rsidR="00117109" w:rsidRPr="00B366F6" w:rsidRDefault="001E0531" w:rsidP="00532857">
      <w:pPr>
        <w:pStyle w:val="List2"/>
        <w:numPr>
          <w:ilvl w:val="0"/>
          <w:numId w:val="22"/>
        </w:numPr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>“</w:t>
      </w:r>
      <w:r w:rsidR="00117109" w:rsidRPr="00B366F6">
        <w:rPr>
          <w:b/>
          <w:bCs/>
          <w:color w:val="222A35" w:themeColor="text2" w:themeShade="80"/>
          <w:lang w:val="ga-IE"/>
        </w:rPr>
        <w:t>Ísleofar</w:t>
      </w:r>
      <w:r w:rsidRPr="00B366F6">
        <w:rPr>
          <w:b/>
          <w:bCs/>
          <w:color w:val="222A35" w:themeColor="text2" w:themeShade="80"/>
          <w:lang w:val="ga-IE"/>
        </w:rPr>
        <w:t xml:space="preserve"> </w:t>
      </w:r>
      <w:r w:rsidR="00117109" w:rsidRPr="00B366F6">
        <w:rPr>
          <w:color w:val="222A35" w:themeColor="text2" w:themeShade="80"/>
          <w:lang w:val="ga-IE"/>
        </w:rPr>
        <w:t xml:space="preserve">praghas an bhreosla chomh luath is a bheidh mise tofa,” a mhaígh an polaiteoir. </w:t>
      </w:r>
    </w:p>
    <w:p w14:paraId="0B12B2FD" w14:textId="61D7737B" w:rsidR="00117109" w:rsidRPr="00B366F6" w:rsidRDefault="00117109" w:rsidP="00532857">
      <w:pPr>
        <w:pStyle w:val="List2"/>
        <w:numPr>
          <w:ilvl w:val="0"/>
          <w:numId w:val="22"/>
        </w:numPr>
        <w:rPr>
          <w:color w:val="222A35" w:themeColor="text2" w:themeShade="80"/>
          <w:lang w:val="ga-IE"/>
        </w:rPr>
      </w:pPr>
      <w:r w:rsidRPr="00B366F6">
        <w:rPr>
          <w:b/>
          <w:bCs/>
          <w:color w:val="222A35" w:themeColor="text2" w:themeShade="80"/>
          <w:lang w:val="ga-IE"/>
        </w:rPr>
        <w:t>Ní chuirtear</w:t>
      </w:r>
      <w:r w:rsidRPr="00B366F6">
        <w:rPr>
          <w:color w:val="222A35" w:themeColor="text2" w:themeShade="80"/>
          <w:lang w:val="ga-IE"/>
        </w:rPr>
        <w:t xml:space="preserve"> mórán suime san fhilíocht níos mó.</w:t>
      </w:r>
    </w:p>
    <w:p w14:paraId="67694955" w14:textId="4A0821B1" w:rsidR="00117109" w:rsidRPr="00B366F6" w:rsidRDefault="00117109" w:rsidP="00532857">
      <w:pPr>
        <w:pStyle w:val="List2"/>
        <w:numPr>
          <w:ilvl w:val="0"/>
          <w:numId w:val="22"/>
        </w:numPr>
        <w:rPr>
          <w:color w:val="222A35" w:themeColor="text2" w:themeShade="80"/>
          <w:lang w:val="ga-IE"/>
        </w:rPr>
      </w:pPr>
      <w:r w:rsidRPr="00B366F6">
        <w:rPr>
          <w:color w:val="222A35" w:themeColor="text2" w:themeShade="80"/>
          <w:lang w:val="ga-IE"/>
        </w:rPr>
        <w:t xml:space="preserve">Tá na póilíní sa tóir ar ghadaí a ghoid seoda luachmhara ó shiopa seodra Dé hAoine. </w:t>
      </w:r>
      <w:r w:rsidRPr="00B366F6">
        <w:rPr>
          <w:b/>
          <w:bCs/>
          <w:color w:val="222A35" w:themeColor="text2" w:themeShade="80"/>
          <w:lang w:val="ga-IE"/>
        </w:rPr>
        <w:t>Níor rugadh</w:t>
      </w:r>
      <w:r w:rsidRPr="00B366F6">
        <w:rPr>
          <w:color w:val="222A35" w:themeColor="text2" w:themeShade="80"/>
          <w:lang w:val="ga-IE"/>
        </w:rPr>
        <w:t xml:space="preserve"> air go fóill.</w:t>
      </w:r>
    </w:p>
    <w:p w14:paraId="4D2F2F46" w14:textId="77777777" w:rsidR="00117109" w:rsidRPr="006506E2" w:rsidRDefault="00117109" w:rsidP="20056873">
      <w:pPr>
        <w:pStyle w:val="Heading2"/>
        <w:spacing w:before="0" w:after="0"/>
        <w:rPr>
          <w:color w:val="0070C0"/>
          <w:spacing w:val="-2"/>
          <w:sz w:val="22"/>
          <w:szCs w:val="22"/>
        </w:rPr>
      </w:pPr>
    </w:p>
    <w:p w14:paraId="540D5213" w14:textId="77777777" w:rsidR="001E0531" w:rsidRPr="00B366F6" w:rsidRDefault="001E0531" w:rsidP="20056873">
      <w:pPr>
        <w:rPr>
          <w:lang w:val="ga-IE"/>
        </w:rPr>
      </w:pPr>
    </w:p>
    <w:p w14:paraId="56F48177" w14:textId="295FA9BE" w:rsidR="008A0CF9" w:rsidRPr="006506E2" w:rsidRDefault="008A0CF9" w:rsidP="20056873">
      <w:pPr>
        <w:pStyle w:val="Heading3"/>
      </w:pPr>
      <w:r w:rsidRPr="006506E2">
        <w:t>E:</w:t>
      </w:r>
      <w:r w:rsidRPr="006506E2">
        <w:rPr>
          <w:spacing w:val="-2"/>
        </w:rPr>
        <w:t xml:space="preserve"> </w:t>
      </w:r>
      <w:r w:rsidRPr="006506E2">
        <w:t>CUMARSÁID</w:t>
      </w:r>
    </w:p>
    <w:p w14:paraId="249DC9B8" w14:textId="607C09BC" w:rsidR="008C024A" w:rsidRPr="00B366F6" w:rsidRDefault="7661CDF1" w:rsidP="20056873">
      <w:pPr>
        <w:pStyle w:val="BodyText"/>
        <w:rPr>
          <w:rFonts w:ascii="Arial" w:hAnsi="Arial" w:cs="Arial"/>
          <w:color w:val="222A35" w:themeColor="text2" w:themeShade="80"/>
          <w:lang w:val="ga-IE"/>
        </w:rPr>
      </w:pPr>
      <w:bookmarkStart w:id="21" w:name="_Hlk128470191"/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1: Caint </w:t>
      </w:r>
    </w:p>
    <w:p w14:paraId="00039D1C" w14:textId="05EA8A69" w:rsidR="7661CDF1" w:rsidRPr="00B366F6" w:rsidRDefault="7661CDF1" w:rsidP="20056873">
      <w:pPr>
        <w:pStyle w:val="BodyText"/>
        <w:rPr>
          <w:color w:val="0070C0"/>
          <w:u w:val="single"/>
          <w:lang w:val="ga-IE"/>
        </w:rPr>
      </w:pPr>
      <w:r w:rsidRPr="00B366F6">
        <w:rPr>
          <w:rFonts w:ascii="Arial" w:hAnsi="Arial" w:cs="Arial"/>
          <w:color w:val="0070C0"/>
          <w:sz w:val="22"/>
          <w:szCs w:val="22"/>
          <w:u w:val="single"/>
          <w:lang w:val="ga-IE"/>
        </w:rPr>
        <w:t>Céim 1</w:t>
      </w:r>
    </w:p>
    <w:p w14:paraId="091DEAD7" w14:textId="651D3355" w:rsidR="009126A5" w:rsidRPr="00B366F6" w:rsidRDefault="009126A5" w:rsidP="20056873">
      <w:pPr>
        <w:pStyle w:val="BodyText"/>
        <w:rPr>
          <w:rFonts w:ascii="Arial" w:hAnsi="Arial" w:cs="Arial"/>
          <w:color w:val="222A35" w:themeColor="text2" w:themeShade="80"/>
          <w:sz w:val="22"/>
          <w:szCs w:val="22"/>
          <w:lang w:val="ga-IE"/>
        </w:rPr>
      </w:pP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Tabhair deis d</w:t>
      </w:r>
      <w:r w:rsidR="00C248AC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o</w:t>
      </w: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gach grúpa na ráitis a phlé le chéile ar dtús</w:t>
      </w:r>
      <w:r w:rsidR="00EF088A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,</w:t>
      </w: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sula bpléifidh tusa na freagraí leis an rang iomlán. </w:t>
      </w:r>
    </w:p>
    <w:p w14:paraId="0224C467" w14:textId="77777777" w:rsidR="009126A5" w:rsidRPr="00B366F6" w:rsidRDefault="009126A5" w:rsidP="20056873">
      <w:pPr>
        <w:pStyle w:val="BodyText"/>
        <w:rPr>
          <w:rFonts w:ascii="Arial" w:hAnsi="Arial" w:cs="Arial"/>
          <w:color w:val="222A35" w:themeColor="text2" w:themeShade="80"/>
          <w:sz w:val="22"/>
          <w:szCs w:val="22"/>
          <w:lang w:val="ga-IE"/>
        </w:rPr>
      </w:pPr>
    </w:p>
    <w:p w14:paraId="18502817" w14:textId="021C0CA6" w:rsidR="7661CDF1" w:rsidRPr="00B366F6" w:rsidRDefault="009126A5" w:rsidP="20056873">
      <w:pPr>
        <w:pStyle w:val="BodyText"/>
        <w:rPr>
          <w:rFonts w:ascii="Arial" w:hAnsi="Arial" w:cs="Arial"/>
          <w:color w:val="222A35" w:themeColor="text2" w:themeShade="80"/>
          <w:sz w:val="22"/>
          <w:szCs w:val="22"/>
          <w:lang w:val="ga-IE"/>
        </w:rPr>
      </w:pP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Freagraí:</w:t>
      </w:r>
    </w:p>
    <w:tbl>
      <w:tblPr>
        <w:tblW w:w="9026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1"/>
        <w:gridCol w:w="3075"/>
      </w:tblGrid>
      <w:tr w:rsidR="00A502D6" w:rsidRPr="00B366F6" w14:paraId="529696F9" w14:textId="77777777" w:rsidTr="1100B04C">
        <w:tc>
          <w:tcPr>
            <w:tcW w:w="595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8AA06" w14:textId="5CD21580" w:rsidR="00A502D6" w:rsidRPr="00B366F6" w:rsidRDefault="00EF088A" w:rsidP="0053285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Bhíodh</w:t>
            </w:r>
            <w:r w:rsidR="11812100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</w:t>
            </w:r>
            <w:proofErr w:type="spellStart"/>
            <w:r w:rsidR="11812100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mionsciortaí</w:t>
            </w:r>
            <w:proofErr w:type="spellEnd"/>
            <w:r w:rsidR="11812100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agus </w:t>
            </w:r>
            <w:proofErr w:type="spellStart"/>
            <w:r w:rsidR="11812100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jíons</w:t>
            </w:r>
            <w:proofErr w:type="spellEnd"/>
            <w:r w:rsidR="11812100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á gcaitheamh ag na mná san Iaráin</w:t>
            </w: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sna 1970idí</w:t>
            </w:r>
            <w:r w:rsidR="11812100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.</w:t>
            </w:r>
          </w:p>
        </w:tc>
        <w:tc>
          <w:tcPr>
            <w:tcW w:w="307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64C37" w14:textId="37658567" w:rsidR="00A502D6" w:rsidRPr="00B366F6" w:rsidRDefault="11812100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Arial" w:hAnsi="Arial" w:cs="Arial"/>
                <w:b/>
                <w:bCs/>
                <w:color w:val="222A35" w:themeColor="text2" w:themeShade="80"/>
                <w:lang w:val="ga-IE" w:eastAsia="en-IE"/>
              </w:rPr>
              <w:t>Fíor:</w:t>
            </w: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Bhí níos mó saoirse ag na mná faoin </w:t>
            </w:r>
            <w:proofErr w:type="spellStart"/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Shah</w:t>
            </w:r>
            <w:proofErr w:type="spellEnd"/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.</w:t>
            </w:r>
          </w:p>
        </w:tc>
      </w:tr>
      <w:tr w:rsidR="00A502D6" w:rsidRPr="00B366F6" w14:paraId="4B12B614" w14:textId="77777777" w:rsidTr="1100B04C">
        <w:tc>
          <w:tcPr>
            <w:tcW w:w="595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AA2C0" w14:textId="77777777" w:rsidR="00A502D6" w:rsidRPr="00B366F6" w:rsidRDefault="11812100" w:rsidP="0053285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Tá níos mó ban ná fir ag freastal ar an ollscoil san Iaráin inniu.</w:t>
            </w:r>
          </w:p>
        </w:tc>
        <w:tc>
          <w:tcPr>
            <w:tcW w:w="307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EC30A3" w14:textId="1FA08515" w:rsidR="00A502D6" w:rsidRPr="00B366F6" w:rsidRDefault="11812100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b/>
                <w:bCs/>
                <w:color w:val="222A35" w:themeColor="text2" w:themeShade="80"/>
                <w:lang w:val="ga-IE"/>
              </w:rPr>
              <w:t>Fíor:</w:t>
            </w:r>
            <w:r w:rsidRPr="00B366F6">
              <w:rPr>
                <w:color w:val="222A35" w:themeColor="text2" w:themeShade="80"/>
                <w:lang w:val="ga-IE"/>
              </w:rPr>
              <w:t xml:space="preserve"> Os cionn 50% de mhic léinn ollscoile</w:t>
            </w:r>
            <w:r w:rsidR="009B6DE8" w:rsidRPr="00B366F6">
              <w:rPr>
                <w:color w:val="222A35" w:themeColor="text2" w:themeShade="80"/>
                <w:lang w:val="ga-IE"/>
              </w:rPr>
              <w:t>,</w:t>
            </w:r>
            <w:r w:rsidRPr="00B366F6">
              <w:rPr>
                <w:color w:val="222A35" w:themeColor="text2" w:themeShade="80"/>
                <w:lang w:val="ga-IE"/>
              </w:rPr>
              <w:t xml:space="preserve"> is mná iad.</w:t>
            </w:r>
          </w:p>
        </w:tc>
      </w:tr>
      <w:tr w:rsidR="00A502D6" w:rsidRPr="00B366F6" w14:paraId="54D77354" w14:textId="77777777" w:rsidTr="1100B04C">
        <w:tc>
          <w:tcPr>
            <w:tcW w:w="595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E00771" w14:textId="2C47237D" w:rsidR="00A502D6" w:rsidRPr="00B366F6" w:rsidRDefault="7F51B72F" w:rsidP="0053285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lastRenderedPageBreak/>
              <w:t xml:space="preserve">Is ceoltóirí cáiliúla </w:t>
            </w:r>
            <w:r w:rsidR="00FA3B6F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ón Iaráin </w:t>
            </w: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iad </w:t>
            </w:r>
            <w:proofErr w:type="spellStart"/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Hafez</w:t>
            </w:r>
            <w:proofErr w:type="spellEnd"/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agus </w:t>
            </w:r>
            <w:proofErr w:type="spellStart"/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Rumi</w:t>
            </w:r>
            <w:proofErr w:type="spellEnd"/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.</w:t>
            </w:r>
          </w:p>
        </w:tc>
        <w:tc>
          <w:tcPr>
            <w:tcW w:w="307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7AC3D" w14:textId="39688BA0" w:rsidR="00A502D6" w:rsidRPr="00B366F6" w:rsidRDefault="11812100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Arial" w:hAnsi="Arial" w:cs="Arial"/>
                <w:b/>
                <w:bCs/>
                <w:color w:val="222A35" w:themeColor="text2" w:themeShade="80"/>
                <w:lang w:val="ga-IE" w:eastAsia="en-IE"/>
              </w:rPr>
              <w:t>Bréagach:</w:t>
            </w: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Is filí marbha iad. Tá an-mheas ag muintir na hIaráine ar an litríocht.</w:t>
            </w:r>
          </w:p>
        </w:tc>
      </w:tr>
      <w:tr w:rsidR="00A502D6" w:rsidRPr="00B366F6" w14:paraId="086A08DC" w14:textId="77777777" w:rsidTr="1100B04C">
        <w:tc>
          <w:tcPr>
            <w:tcW w:w="595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04F2E" w14:textId="77777777" w:rsidR="00A502D6" w:rsidRPr="00B366F6" w:rsidRDefault="11812100" w:rsidP="0053285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Ceiliúrtar féile darb ainm </w:t>
            </w:r>
            <w:proofErr w:type="spellStart"/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Nowruz</w:t>
            </w:r>
            <w:proofErr w:type="spellEnd"/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(Bliain Nua na Peirse) le tinte cnámh agus ceol.</w:t>
            </w:r>
          </w:p>
        </w:tc>
        <w:tc>
          <w:tcPr>
            <w:tcW w:w="307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2ABB8E" w14:textId="5E449E09" w:rsidR="00A502D6" w:rsidRPr="00B366F6" w:rsidRDefault="11812100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Arial" w:hAnsi="Arial" w:cs="Arial"/>
                <w:b/>
                <w:bCs/>
                <w:color w:val="222A35" w:themeColor="text2" w:themeShade="80"/>
                <w:lang w:val="ga-IE" w:eastAsia="en-IE"/>
              </w:rPr>
              <w:t>Fíor:</w:t>
            </w: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Féile Pheirseach atá ann</w:t>
            </w:r>
            <w:r w:rsidR="001C4429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,</w:t>
            </w: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</w:t>
            </w:r>
            <w:r w:rsidR="009B6DE8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féile </w:t>
            </w: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atá níos sine ná an </w:t>
            </w:r>
            <w:proofErr w:type="spellStart"/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tIoslam</w:t>
            </w:r>
            <w:proofErr w:type="spellEnd"/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féin.</w:t>
            </w:r>
          </w:p>
        </w:tc>
      </w:tr>
      <w:tr w:rsidR="00A502D6" w:rsidRPr="006506E2" w14:paraId="0A329A6C" w14:textId="77777777" w:rsidTr="1100B04C">
        <w:tc>
          <w:tcPr>
            <w:tcW w:w="595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2A454" w14:textId="77777777" w:rsidR="00A502D6" w:rsidRPr="00B366F6" w:rsidRDefault="11812100" w:rsidP="0053285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Tá an Iaráin ar cheann de na sibhialtachtaí is sine ar domhan.</w:t>
            </w:r>
          </w:p>
        </w:tc>
        <w:tc>
          <w:tcPr>
            <w:tcW w:w="307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D01140" w14:textId="4BA94EC4" w:rsidR="00A502D6" w:rsidRPr="00B366F6" w:rsidRDefault="11812100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b/>
                <w:bCs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Arial" w:hAnsi="Arial" w:cs="Arial"/>
                <w:b/>
                <w:bCs/>
                <w:color w:val="222A35" w:themeColor="text2" w:themeShade="80"/>
                <w:lang w:val="ga-IE" w:eastAsia="en-IE"/>
              </w:rPr>
              <w:t>Fíor</w:t>
            </w: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.</w:t>
            </w:r>
          </w:p>
        </w:tc>
      </w:tr>
      <w:tr w:rsidR="00A502D6" w:rsidRPr="006506E2" w14:paraId="02D96766" w14:textId="77777777" w:rsidTr="1100B04C">
        <w:tc>
          <w:tcPr>
            <w:tcW w:w="595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5AD05D" w14:textId="77777777" w:rsidR="00A502D6" w:rsidRPr="00B366F6" w:rsidRDefault="11812100" w:rsidP="0053285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Ní raibh pictiúrlanna san Iaráin riamh.</w:t>
            </w:r>
          </w:p>
        </w:tc>
        <w:tc>
          <w:tcPr>
            <w:tcW w:w="307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05F01D" w14:textId="31FFB99F" w:rsidR="00A502D6" w:rsidRPr="00B366F6" w:rsidRDefault="11812100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b/>
                <w:bCs/>
                <w:color w:val="222A35" w:themeColor="text2" w:themeShade="80"/>
                <w:lang w:val="ga-IE"/>
              </w:rPr>
              <w:t>Bréagach:</w:t>
            </w:r>
            <w:r w:rsidRPr="00B366F6">
              <w:rPr>
                <w:color w:val="222A35" w:themeColor="text2" w:themeShade="80"/>
                <w:lang w:val="ga-IE"/>
              </w:rPr>
              <w:t xml:space="preserve"> Bhí</w:t>
            </w:r>
            <w:r w:rsidR="00EF088A" w:rsidRPr="00B366F6">
              <w:rPr>
                <w:color w:val="222A35" w:themeColor="text2" w:themeShade="80"/>
                <w:lang w:val="ga-IE"/>
              </w:rPr>
              <w:t>odh</w:t>
            </w:r>
            <w:r w:rsidRPr="00B366F6">
              <w:rPr>
                <w:color w:val="222A35" w:themeColor="text2" w:themeShade="80"/>
                <w:lang w:val="ga-IE"/>
              </w:rPr>
              <w:t xml:space="preserve"> scannáin agus ceol an-choitianta, go háirithe roimh 1979.</w:t>
            </w:r>
          </w:p>
        </w:tc>
      </w:tr>
      <w:tr w:rsidR="00A502D6" w:rsidRPr="006506E2" w14:paraId="1E89041E" w14:textId="77777777" w:rsidTr="1100B04C">
        <w:tc>
          <w:tcPr>
            <w:tcW w:w="595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07158" w14:textId="77777777" w:rsidR="00A502D6" w:rsidRPr="00B366F6" w:rsidRDefault="11812100" w:rsidP="0053285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Bhí rí (an </w:t>
            </w:r>
            <w:proofErr w:type="spellStart"/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Shah</w:t>
            </w:r>
            <w:proofErr w:type="spellEnd"/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) i gceannas ar an Iaráin roimh 1979.</w:t>
            </w:r>
          </w:p>
        </w:tc>
        <w:tc>
          <w:tcPr>
            <w:tcW w:w="307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58557" w14:textId="2BD0D75A" w:rsidR="00A502D6" w:rsidRPr="00B366F6" w:rsidRDefault="11812100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Arial" w:hAnsi="Arial" w:cs="Arial"/>
                <w:b/>
                <w:bCs/>
                <w:color w:val="222A35" w:themeColor="text2" w:themeShade="80"/>
                <w:lang w:val="ga-IE" w:eastAsia="en-IE"/>
              </w:rPr>
              <w:t>Fíor</w:t>
            </w: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. </w:t>
            </w:r>
          </w:p>
        </w:tc>
      </w:tr>
      <w:tr w:rsidR="00A502D6" w:rsidRPr="00B366F6" w14:paraId="06735CC5" w14:textId="77777777" w:rsidTr="1100B04C">
        <w:tc>
          <w:tcPr>
            <w:tcW w:w="595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6FBE81" w14:textId="77777777" w:rsidR="00A502D6" w:rsidRPr="00B366F6" w:rsidRDefault="11812100" w:rsidP="0053285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Is é an </w:t>
            </w:r>
            <w:proofErr w:type="spellStart"/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tIoslam</w:t>
            </w:r>
            <w:proofErr w:type="spellEnd"/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an t-aon reiligiún atá ceadaithe san Iaráin.</w:t>
            </w:r>
          </w:p>
        </w:tc>
        <w:tc>
          <w:tcPr>
            <w:tcW w:w="307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43F0A" w14:textId="58DD28F2" w:rsidR="00A502D6" w:rsidRPr="00B366F6" w:rsidRDefault="11812100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b/>
                <w:bCs/>
                <w:color w:val="222A35" w:themeColor="text2" w:themeShade="80"/>
                <w:lang w:val="ga-IE"/>
              </w:rPr>
              <w:t>Bréagach:</w:t>
            </w:r>
            <w:r w:rsidRPr="00B366F6">
              <w:rPr>
                <w:color w:val="222A35" w:themeColor="text2" w:themeShade="80"/>
                <w:lang w:val="ga-IE"/>
              </w:rPr>
              <w:t xml:space="preserve"> Tá Giúdaigh, Críostaithe agus </w:t>
            </w:r>
            <w:proofErr w:type="spellStart"/>
            <w:r w:rsidRPr="00B366F6">
              <w:rPr>
                <w:color w:val="222A35" w:themeColor="text2" w:themeShade="80"/>
                <w:lang w:val="ga-IE"/>
              </w:rPr>
              <w:t>Sóróstaraigh</w:t>
            </w:r>
            <w:proofErr w:type="spellEnd"/>
            <w:r w:rsidRPr="00B366F6">
              <w:rPr>
                <w:color w:val="222A35" w:themeColor="text2" w:themeShade="80"/>
                <w:lang w:val="ga-IE"/>
              </w:rPr>
              <w:t xml:space="preserve"> ann fós, ach is mionlaigh iad.</w:t>
            </w:r>
          </w:p>
        </w:tc>
      </w:tr>
      <w:tr w:rsidR="00A502D6" w:rsidRPr="006506E2" w14:paraId="0E27F486" w14:textId="77777777" w:rsidTr="1100B04C">
        <w:tc>
          <w:tcPr>
            <w:tcW w:w="595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BAA7E4" w14:textId="77777777" w:rsidR="00A502D6" w:rsidRPr="00B366F6" w:rsidRDefault="11812100" w:rsidP="0053285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Tá a lán ionaid sciála sa tír. </w:t>
            </w:r>
          </w:p>
        </w:tc>
        <w:tc>
          <w:tcPr>
            <w:tcW w:w="307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E1F95C" w14:textId="410D64F3" w:rsidR="00A502D6" w:rsidRPr="00B366F6" w:rsidRDefault="11812100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Arial" w:hAnsi="Arial" w:cs="Arial"/>
                <w:b/>
                <w:bCs/>
                <w:color w:val="222A35" w:themeColor="text2" w:themeShade="80"/>
                <w:lang w:val="ga-IE" w:eastAsia="en-IE"/>
              </w:rPr>
              <w:t>Fíor</w:t>
            </w: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.</w:t>
            </w:r>
          </w:p>
        </w:tc>
      </w:tr>
      <w:tr w:rsidR="00A502D6" w:rsidRPr="00B366F6" w14:paraId="6901C775" w14:textId="77777777" w:rsidTr="1100B04C">
        <w:tc>
          <w:tcPr>
            <w:tcW w:w="595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C71B4" w14:textId="77777777" w:rsidR="00A502D6" w:rsidRPr="00B366F6" w:rsidRDefault="11812100" w:rsidP="0053285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Tá cead ag mná san Iaráin gluaisteán a thiomáint.</w:t>
            </w:r>
          </w:p>
        </w:tc>
        <w:tc>
          <w:tcPr>
            <w:tcW w:w="307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19C30" w14:textId="756D4140" w:rsidR="00A502D6" w:rsidRPr="00B366F6" w:rsidRDefault="11812100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b/>
                <w:bCs/>
                <w:color w:val="222A35" w:themeColor="text2" w:themeShade="80"/>
                <w:lang w:val="ga-IE"/>
              </w:rPr>
              <w:t>Fíor:</w:t>
            </w:r>
            <w:r w:rsidRPr="00B366F6">
              <w:rPr>
                <w:color w:val="222A35" w:themeColor="text2" w:themeShade="80"/>
                <w:lang w:val="ga-IE"/>
              </w:rPr>
              <w:t xml:space="preserve"> Níl sé cosúil leis an Araib Shádach, áit nach raibh cead ag mná tiomáint go dtí 2018.</w:t>
            </w:r>
          </w:p>
        </w:tc>
      </w:tr>
      <w:tr w:rsidR="00A502D6" w:rsidRPr="00B366F6" w14:paraId="5ADA8891" w14:textId="77777777" w:rsidTr="1100B04C">
        <w:tc>
          <w:tcPr>
            <w:tcW w:w="595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4DD49C" w14:textId="09B011C3" w:rsidR="00A502D6" w:rsidRPr="00B366F6" w:rsidRDefault="11812100" w:rsidP="0053285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sz w:val="24"/>
                <w:szCs w:val="24"/>
                <w:lang w:val="ga-IE" w:eastAsia="en-IE"/>
              </w:rPr>
            </w:pP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Bhí caidreamh maith idir Meiriceá agus an Iaráin roimh an </w:t>
            </w:r>
            <w:r w:rsidR="001C4429"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mb</w:t>
            </w: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>liain 1979.</w:t>
            </w:r>
          </w:p>
        </w:tc>
        <w:tc>
          <w:tcPr>
            <w:tcW w:w="307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45DAD" w14:textId="62FAA824" w:rsidR="00A502D6" w:rsidRPr="00B366F6" w:rsidRDefault="11812100" w:rsidP="20056873">
            <w:pPr>
              <w:widowControl/>
              <w:autoSpaceDE/>
              <w:autoSpaceDN/>
              <w:spacing w:line="240" w:lineRule="auto"/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</w:pPr>
            <w:r w:rsidRPr="00B366F6">
              <w:rPr>
                <w:rFonts w:ascii="Arial" w:eastAsia="Arial" w:hAnsi="Arial" w:cs="Arial"/>
                <w:b/>
                <w:bCs/>
                <w:color w:val="222A35" w:themeColor="text2" w:themeShade="80"/>
                <w:lang w:val="ga-IE" w:eastAsia="en-IE"/>
              </w:rPr>
              <w:t>Fíor:</w:t>
            </w:r>
            <w:r w:rsidRPr="00B366F6">
              <w:rPr>
                <w:rFonts w:ascii="Arial" w:eastAsia="Arial" w:hAnsi="Arial" w:cs="Arial"/>
                <w:color w:val="222A35" w:themeColor="text2" w:themeShade="80"/>
                <w:lang w:val="ga-IE" w:eastAsia="en-IE"/>
              </w:rPr>
              <w:t xml:space="preserve"> Ba </w:t>
            </w:r>
            <w:r w:rsidRPr="00B366F6">
              <w:rPr>
                <w:color w:val="222A35" w:themeColor="text2" w:themeShade="80"/>
                <w:lang w:val="ga-IE" w:eastAsia="en-IE"/>
              </w:rPr>
              <w:t>ch</w:t>
            </w:r>
            <w:r w:rsidRPr="00B366F6">
              <w:rPr>
                <w:color w:val="222A35" w:themeColor="text2" w:themeShade="80"/>
                <w:lang w:val="ga-IE"/>
              </w:rPr>
              <w:t xml:space="preserve">omhghuaillithe móra iad. </w:t>
            </w:r>
          </w:p>
        </w:tc>
      </w:tr>
    </w:tbl>
    <w:p w14:paraId="1773FF81" w14:textId="77E3B6B0" w:rsidR="7661CDF1" w:rsidRPr="00B366F6" w:rsidRDefault="7661CDF1" w:rsidP="20056873">
      <w:pPr>
        <w:pStyle w:val="BodyText"/>
        <w:rPr>
          <w:lang w:val="ga-IE"/>
        </w:rPr>
      </w:pPr>
    </w:p>
    <w:p w14:paraId="03EDF1EC" w14:textId="430FF443" w:rsidR="7661CDF1" w:rsidRPr="00B366F6" w:rsidRDefault="7661CDF1" w:rsidP="20056873">
      <w:pPr>
        <w:pStyle w:val="BodyText"/>
        <w:rPr>
          <w:color w:val="0070C0"/>
          <w:u w:val="single"/>
          <w:lang w:val="ga-IE"/>
        </w:rPr>
      </w:pPr>
      <w:r w:rsidRPr="00B366F6">
        <w:rPr>
          <w:rFonts w:ascii="Arial" w:hAnsi="Arial" w:cs="Arial"/>
          <w:color w:val="0070C0"/>
          <w:sz w:val="22"/>
          <w:szCs w:val="22"/>
          <w:u w:val="single"/>
          <w:lang w:val="ga-IE"/>
        </w:rPr>
        <w:t>Céim 2</w:t>
      </w:r>
    </w:p>
    <w:p w14:paraId="4AE977BE" w14:textId="02C81FC4" w:rsidR="7661CDF1" w:rsidRPr="00B366F6" w:rsidRDefault="7661CDF1" w:rsidP="20056873">
      <w:pPr>
        <w:pStyle w:val="BodyText"/>
        <w:rPr>
          <w:lang w:val="ga-IE"/>
        </w:rPr>
      </w:pP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Tabhair cúpla nóiméad dóibh </w:t>
      </w:r>
      <w:r w:rsidR="001C4429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f</w:t>
      </w:r>
      <w:r w:rsidR="00B45619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éachaint ar na híomhánna de na mná agus ar an eolas faoi gach bean. Caithfidh siad ról na mban a ghlacadh agus na ceisteanna a chur ar a chéile. Bí ag siúl timpeall ag éisteach</w:t>
      </w:r>
      <w:r w:rsidR="001C4429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t</w:t>
      </w:r>
      <w:r w:rsidR="00B45619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leo agus ag cuidiú leo. </w:t>
      </w: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</w:t>
      </w:r>
    </w:p>
    <w:p w14:paraId="5FE8ABA9" w14:textId="15FC405D" w:rsidR="00BE5FF7" w:rsidRPr="00B366F6" w:rsidRDefault="7661CDF1" w:rsidP="20056873">
      <w:pPr>
        <w:pStyle w:val="BodyText"/>
        <w:rPr>
          <w:lang w:val="ga-IE"/>
        </w:rPr>
      </w:pP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</w:t>
      </w:r>
    </w:p>
    <w:p w14:paraId="643E0F67" w14:textId="01035208" w:rsidR="00BE5FF7" w:rsidRPr="00B366F6" w:rsidRDefault="00BE5FF7" w:rsidP="20056873">
      <w:pPr>
        <w:spacing w:line="24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rFonts w:ascii="Arial" w:hAnsi="Arial" w:cs="Arial"/>
          <w:b/>
          <w:bCs/>
          <w:color w:val="222A35" w:themeColor="text2" w:themeShade="80"/>
          <w:lang w:val="ga-IE"/>
        </w:rPr>
        <w:t>Íomhá 1</w:t>
      </w:r>
      <w:r w:rsidRPr="00B366F6">
        <w:rPr>
          <w:rFonts w:ascii="Arial" w:hAnsi="Arial" w:cs="Arial"/>
          <w:color w:val="222A35" w:themeColor="text2" w:themeShade="80"/>
          <w:lang w:val="ga-IE"/>
        </w:rPr>
        <w:t xml:space="preserve"> (Farah): Information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Ministry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Press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(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Ettela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'at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Publications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), </w:t>
      </w:r>
      <w:proofErr w:type="spellStart"/>
      <w:r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>Women</w:t>
      </w:r>
      <w:proofErr w:type="spellEnd"/>
      <w:r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>reading</w:t>
      </w:r>
      <w:proofErr w:type="spellEnd"/>
      <w:r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 xml:space="preserve"> in </w:t>
      </w:r>
      <w:proofErr w:type="spellStart"/>
      <w:r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>the</w:t>
      </w:r>
      <w:proofErr w:type="spellEnd"/>
      <w:r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 xml:space="preserve"> 1971 </w:t>
      </w:r>
      <w:proofErr w:type="spellStart"/>
      <w:r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>book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>Land</w:t>
      </w:r>
      <w:proofErr w:type="spellEnd"/>
      <w:r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 xml:space="preserve"> of </w:t>
      </w:r>
      <w:proofErr w:type="spellStart"/>
      <w:r w:rsidRPr="00B366F6">
        <w:rPr>
          <w:rFonts w:ascii="Arial" w:hAnsi="Arial" w:cs="Arial"/>
          <w:i/>
          <w:iCs/>
          <w:color w:val="222A35" w:themeColor="text2" w:themeShade="80"/>
          <w:lang w:val="ga-IE"/>
        </w:rPr>
        <w:t>Kings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—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Public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Domain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,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via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Wikimedia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hAnsi="Arial" w:cs="Arial"/>
          <w:color w:val="222A35" w:themeColor="text2" w:themeShade="80"/>
          <w:lang w:val="ga-IE"/>
        </w:rPr>
        <w:t>Commons</w:t>
      </w:r>
      <w:proofErr w:type="spellEnd"/>
      <w:r w:rsidRPr="00B366F6">
        <w:rPr>
          <w:rFonts w:ascii="Arial" w:hAnsi="Arial" w:cs="Arial"/>
          <w:color w:val="222A35" w:themeColor="text2" w:themeShade="80"/>
          <w:lang w:val="ga-IE"/>
        </w:rPr>
        <w:t>.</w:t>
      </w:r>
    </w:p>
    <w:p w14:paraId="2BE051E3" w14:textId="7D1C619E" w:rsidR="00BE5FF7" w:rsidRPr="00B366F6" w:rsidRDefault="00BE5FF7" w:rsidP="20056873">
      <w:pPr>
        <w:spacing w:line="240" w:lineRule="auto"/>
        <w:rPr>
          <w:rFonts w:ascii="Arial" w:eastAsia="Arial" w:hAnsi="Arial" w:cs="Arial"/>
          <w:color w:val="222A35" w:themeColor="text2" w:themeShade="80"/>
          <w:lang w:val="ga-IE"/>
        </w:rPr>
      </w:pPr>
      <w:r w:rsidRPr="00B366F6">
        <w:rPr>
          <w:rFonts w:ascii="Arial" w:eastAsia="Arial" w:hAnsi="Arial" w:cs="Arial"/>
          <w:b/>
          <w:bCs/>
          <w:color w:val="222A35" w:themeColor="text2" w:themeShade="80"/>
          <w:lang w:val="ga-IE"/>
        </w:rPr>
        <w:t>Íomhá 2</w:t>
      </w:r>
      <w:r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 (</w:t>
      </w:r>
      <w:proofErr w:type="spellStart"/>
      <w:r w:rsidRPr="00B366F6">
        <w:rPr>
          <w:rFonts w:ascii="Arial" w:eastAsia="Arial" w:hAnsi="Arial" w:cs="Arial"/>
          <w:color w:val="222A35" w:themeColor="text2" w:themeShade="80"/>
          <w:lang w:val="ga-IE"/>
        </w:rPr>
        <w:t>Leila</w:t>
      </w:r>
      <w:proofErr w:type="spellEnd"/>
      <w:r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): Adam Jones, </w:t>
      </w:r>
      <w:proofErr w:type="spellStart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>Women</w:t>
      </w:r>
      <w:proofErr w:type="spellEnd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 xml:space="preserve"> in </w:t>
      </w:r>
      <w:proofErr w:type="spellStart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>Russian</w:t>
      </w:r>
      <w:proofErr w:type="spellEnd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>Bazaar</w:t>
      </w:r>
      <w:proofErr w:type="spellEnd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 xml:space="preserve"> – </w:t>
      </w:r>
      <w:proofErr w:type="spellStart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>Jolfa</w:t>
      </w:r>
      <w:proofErr w:type="spellEnd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 xml:space="preserve"> – </w:t>
      </w:r>
      <w:proofErr w:type="spellStart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>Iranian</w:t>
      </w:r>
      <w:proofErr w:type="spellEnd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>Azerbaijan</w:t>
      </w:r>
      <w:proofErr w:type="spellEnd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 xml:space="preserve"> – </w:t>
      </w:r>
      <w:proofErr w:type="spellStart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>Iran</w:t>
      </w:r>
      <w:proofErr w:type="spellEnd"/>
      <w:r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 — CC BY-SA 2.0, </w:t>
      </w:r>
      <w:proofErr w:type="spellStart"/>
      <w:r w:rsidRPr="00B366F6">
        <w:rPr>
          <w:rFonts w:ascii="Arial" w:eastAsia="Arial" w:hAnsi="Arial" w:cs="Arial"/>
          <w:color w:val="222A35" w:themeColor="text2" w:themeShade="80"/>
          <w:lang w:val="ga-IE"/>
        </w:rPr>
        <w:t>via</w:t>
      </w:r>
      <w:proofErr w:type="spellEnd"/>
      <w:r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eastAsia="Arial" w:hAnsi="Arial" w:cs="Arial"/>
          <w:color w:val="222A35" w:themeColor="text2" w:themeShade="80"/>
          <w:lang w:val="ga-IE"/>
        </w:rPr>
        <w:t>Wikimedia</w:t>
      </w:r>
      <w:proofErr w:type="spellEnd"/>
      <w:r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eastAsia="Arial" w:hAnsi="Arial" w:cs="Arial"/>
          <w:color w:val="222A35" w:themeColor="text2" w:themeShade="80"/>
          <w:lang w:val="ga-IE"/>
        </w:rPr>
        <w:t>Commons</w:t>
      </w:r>
      <w:proofErr w:type="spellEnd"/>
      <w:r w:rsidRPr="00B366F6">
        <w:rPr>
          <w:rFonts w:ascii="Arial" w:eastAsia="Arial" w:hAnsi="Arial" w:cs="Arial"/>
          <w:color w:val="222A35" w:themeColor="text2" w:themeShade="80"/>
          <w:lang w:val="ga-IE"/>
        </w:rPr>
        <w:t>.</w:t>
      </w:r>
    </w:p>
    <w:p w14:paraId="57B24A1B" w14:textId="61455D1C" w:rsidR="00BE5FF7" w:rsidRPr="00B366F6" w:rsidRDefault="00BE5FF7" w:rsidP="20056873">
      <w:pPr>
        <w:spacing w:line="240" w:lineRule="auto"/>
        <w:rPr>
          <w:rFonts w:ascii="Arial" w:eastAsia="Arial" w:hAnsi="Arial" w:cs="Arial"/>
          <w:color w:val="222A35" w:themeColor="text2" w:themeShade="80"/>
          <w:lang w:val="ga-IE"/>
        </w:rPr>
      </w:pPr>
      <w:r w:rsidRPr="00B366F6">
        <w:rPr>
          <w:rFonts w:ascii="Arial" w:eastAsia="Arial" w:hAnsi="Arial" w:cs="Arial"/>
          <w:b/>
          <w:bCs/>
          <w:color w:val="222A35" w:themeColor="text2" w:themeShade="80"/>
          <w:lang w:val="ga-IE"/>
        </w:rPr>
        <w:t>Íomhá 3</w:t>
      </w:r>
      <w:r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 (</w:t>
      </w:r>
      <w:proofErr w:type="spellStart"/>
      <w:r w:rsidRPr="00B366F6">
        <w:rPr>
          <w:rFonts w:ascii="Arial" w:eastAsia="Arial" w:hAnsi="Arial" w:cs="Arial"/>
          <w:color w:val="222A35" w:themeColor="text2" w:themeShade="80"/>
          <w:lang w:val="ga-IE"/>
        </w:rPr>
        <w:t>Nika</w:t>
      </w:r>
      <w:proofErr w:type="spellEnd"/>
      <w:r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): </w:t>
      </w:r>
      <w:proofErr w:type="spellStart"/>
      <w:r w:rsidRPr="00B366F6">
        <w:rPr>
          <w:rFonts w:ascii="Arial" w:eastAsia="Arial" w:hAnsi="Arial" w:cs="Arial"/>
          <w:color w:val="222A35" w:themeColor="text2" w:themeShade="80"/>
          <w:lang w:val="ga-IE"/>
        </w:rPr>
        <w:t>golpushco</w:t>
      </w:r>
      <w:proofErr w:type="spellEnd"/>
      <w:r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, </w:t>
      </w:r>
      <w:proofErr w:type="spellStart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>Iranian</w:t>
      </w:r>
      <w:proofErr w:type="spellEnd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>Women</w:t>
      </w:r>
      <w:proofErr w:type="spellEnd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>Model</w:t>
      </w:r>
      <w:proofErr w:type="spellEnd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>Tehran</w:t>
      </w:r>
      <w:proofErr w:type="spellEnd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>, UHD Works (</w:t>
      </w:r>
      <w:proofErr w:type="spellStart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>Golpush</w:t>
      </w:r>
      <w:proofErr w:type="spellEnd"/>
      <w:r w:rsidRPr="00B366F6">
        <w:rPr>
          <w:rFonts w:ascii="Arial" w:eastAsia="Arial" w:hAnsi="Arial" w:cs="Arial"/>
          <w:i/>
          <w:iCs/>
          <w:color w:val="222A35" w:themeColor="text2" w:themeShade="80"/>
          <w:lang w:val="ga-IE"/>
        </w:rPr>
        <w:t>) 01</w:t>
      </w:r>
      <w:r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 — CC0 </w:t>
      </w:r>
      <w:proofErr w:type="spellStart"/>
      <w:r w:rsidRPr="00B366F6">
        <w:rPr>
          <w:rFonts w:ascii="Arial" w:eastAsia="Arial" w:hAnsi="Arial" w:cs="Arial"/>
          <w:color w:val="222A35" w:themeColor="text2" w:themeShade="80"/>
          <w:lang w:val="ga-IE"/>
        </w:rPr>
        <w:t>Public</w:t>
      </w:r>
      <w:proofErr w:type="spellEnd"/>
      <w:r w:rsidRPr="00B366F6">
        <w:rPr>
          <w:rFonts w:ascii="Arial" w:eastAsia="Arial" w:hAnsi="Arial" w:cs="Arial"/>
          <w:color w:val="222A35" w:themeColor="text2" w:themeShade="80"/>
          <w:lang w:val="ga-IE"/>
        </w:rPr>
        <w:t xml:space="preserve"> </w:t>
      </w:r>
      <w:proofErr w:type="spellStart"/>
      <w:r w:rsidRPr="00B366F6">
        <w:rPr>
          <w:rFonts w:ascii="Arial" w:eastAsia="Arial" w:hAnsi="Arial" w:cs="Arial"/>
          <w:color w:val="222A35" w:themeColor="text2" w:themeShade="80"/>
          <w:lang w:val="ga-IE"/>
        </w:rPr>
        <w:t>Domain</w:t>
      </w:r>
      <w:proofErr w:type="spellEnd"/>
      <w:r w:rsidRPr="00B366F6">
        <w:rPr>
          <w:rFonts w:ascii="Arial" w:eastAsia="Arial" w:hAnsi="Arial" w:cs="Arial"/>
          <w:color w:val="222A35" w:themeColor="text2" w:themeShade="80"/>
          <w:lang w:val="ga-IE"/>
        </w:rPr>
        <w:t>.</w:t>
      </w:r>
    </w:p>
    <w:p w14:paraId="3741CA46" w14:textId="6DD1C313" w:rsidR="7661CDF1" w:rsidRPr="00B366F6" w:rsidRDefault="7661CDF1" w:rsidP="20056873">
      <w:pPr>
        <w:pStyle w:val="BodyText"/>
        <w:rPr>
          <w:lang w:val="ga-IE"/>
        </w:rPr>
      </w:pPr>
    </w:p>
    <w:p w14:paraId="3085A1D4" w14:textId="504C4211" w:rsidR="7661CDF1" w:rsidRPr="00B366F6" w:rsidRDefault="7661CDF1" w:rsidP="20056873">
      <w:pPr>
        <w:pStyle w:val="BodyText"/>
        <w:rPr>
          <w:b/>
          <w:bCs/>
          <w:color w:val="0070C0"/>
          <w:lang w:val="ga-IE"/>
        </w:rPr>
      </w:pPr>
      <w:r w:rsidRPr="00B366F6">
        <w:rPr>
          <w:rFonts w:ascii="Arial" w:hAnsi="Arial" w:cs="Arial"/>
          <w:b/>
          <w:bCs/>
          <w:color w:val="0070C0"/>
          <w:sz w:val="22"/>
          <w:szCs w:val="22"/>
          <w:lang w:val="ga-IE"/>
        </w:rPr>
        <w:t>2: Scríobh</w:t>
      </w:r>
    </w:p>
    <w:p w14:paraId="4677F253" w14:textId="4029438F" w:rsidR="7661CDF1" w:rsidRPr="00B366F6" w:rsidRDefault="7661CDF1" w:rsidP="20056873">
      <w:pPr>
        <w:pStyle w:val="BodyText"/>
        <w:rPr>
          <w:lang w:val="ga-IE"/>
        </w:rPr>
      </w:pP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Iarr orthu </w:t>
      </w:r>
      <w:r w:rsidR="00B45619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ríomhphost a scríobh </w:t>
      </w:r>
      <w:r w:rsidR="009B6DE8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>ina ndéantar</w:t>
      </w:r>
      <w:r w:rsidR="00B45619"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 cur síos ar an saol san Iaráin inniu. </w:t>
      </w:r>
    </w:p>
    <w:p w14:paraId="6ECE16B1" w14:textId="77777777" w:rsidR="00FB045F" w:rsidRPr="00B366F6" w:rsidRDefault="00FB045F" w:rsidP="20056873">
      <w:pPr>
        <w:rPr>
          <w:rFonts w:ascii="Arial" w:hAnsi="Arial" w:cs="Arial"/>
          <w:color w:val="404040" w:themeColor="text1" w:themeTint="BF"/>
          <w:lang w:val="ga-IE"/>
        </w:rPr>
      </w:pPr>
    </w:p>
    <w:p w14:paraId="4C5DE495" w14:textId="77777777" w:rsidR="009F774D" w:rsidRPr="006506E2" w:rsidRDefault="009F774D" w:rsidP="20056873">
      <w:pPr>
        <w:pStyle w:val="Heading2"/>
        <w:spacing w:before="0" w:after="0"/>
        <w:rPr>
          <w:sz w:val="22"/>
          <w:szCs w:val="22"/>
        </w:rPr>
      </w:pPr>
      <w:r w:rsidRPr="006506E2">
        <w:rPr>
          <w:sz w:val="22"/>
          <w:szCs w:val="22"/>
        </w:rPr>
        <w:t>3:</w:t>
      </w:r>
      <w:r w:rsidRPr="006506E2">
        <w:rPr>
          <w:spacing w:val="-1"/>
          <w:sz w:val="22"/>
          <w:szCs w:val="22"/>
        </w:rPr>
        <w:t xml:space="preserve"> </w:t>
      </w:r>
      <w:r w:rsidRPr="006506E2">
        <w:rPr>
          <w:sz w:val="22"/>
          <w:szCs w:val="22"/>
        </w:rPr>
        <w:t>Cad a d’fhoghlaim tú?</w:t>
      </w:r>
    </w:p>
    <w:p w14:paraId="183DC0B1" w14:textId="575C063F" w:rsidR="0039549D" w:rsidRPr="00B366F6" w:rsidRDefault="009F774D" w:rsidP="20056873">
      <w:pPr>
        <w:pStyle w:val="BodyText"/>
        <w:rPr>
          <w:rFonts w:ascii="Arial" w:hAnsi="Arial" w:cs="Arial"/>
          <w:color w:val="222A35" w:themeColor="text2" w:themeShade="80"/>
          <w:sz w:val="22"/>
          <w:szCs w:val="22"/>
          <w:lang w:val="ga-IE"/>
        </w:rPr>
      </w:pPr>
      <w:r w:rsidRPr="00B366F6">
        <w:rPr>
          <w:rFonts w:ascii="Arial" w:hAnsi="Arial" w:cs="Arial"/>
          <w:color w:val="222A35" w:themeColor="text2" w:themeShade="80"/>
          <w:sz w:val="22"/>
          <w:szCs w:val="22"/>
          <w:lang w:val="ga-IE"/>
        </w:rPr>
        <w:t xml:space="preserve">Tabhair deis do na foghlaimeoirí nóta a dhéanamh de na rudaí nua atá foghlamtha acu. Bí cinnte go dtéann siad siar go dtí cuid A. </w:t>
      </w:r>
    </w:p>
    <w:p w14:paraId="09BBEED4" w14:textId="41ACAF15" w:rsidR="00A7470F" w:rsidRPr="00B366F6" w:rsidRDefault="005B6FEB" w:rsidP="20056873">
      <w:pPr>
        <w:spacing w:line="240" w:lineRule="auto"/>
        <w:rPr>
          <w:rFonts w:ascii="Arial" w:hAnsi="Arial" w:cs="Arial"/>
          <w:color w:val="222A35" w:themeColor="text2" w:themeShade="80"/>
          <w:lang w:val="ga-IE"/>
        </w:rPr>
      </w:pPr>
      <w:r w:rsidRPr="00B366F6">
        <w:rPr>
          <w:noProof/>
          <w:color w:val="404040" w:themeColor="text1" w:themeTint="BF"/>
          <w:lang w:val="ga-IE"/>
        </w:rPr>
        <w:drawing>
          <wp:anchor distT="0" distB="0" distL="114300" distR="114300" simplePos="0" relativeHeight="251667968" behindDoc="0" locked="0" layoutInCell="1" allowOverlap="1" wp14:anchorId="1C361EE0" wp14:editId="3BBCB29C">
            <wp:simplePos x="0" y="0"/>
            <wp:positionH relativeFrom="margin">
              <wp:posOffset>-40005</wp:posOffset>
            </wp:positionH>
            <wp:positionV relativeFrom="paragraph">
              <wp:posOffset>1028700</wp:posOffset>
            </wp:positionV>
            <wp:extent cx="6188710" cy="419100"/>
            <wp:effectExtent l="0" t="0" r="2540" b="0"/>
            <wp:wrapNone/>
            <wp:docPr id="1315194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00516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1"/>
      <w:r w:rsidR="00A7470F" w:rsidRPr="00B366F6">
        <w:rPr>
          <w:rFonts w:ascii="Arial" w:hAnsi="Arial" w:cs="Arial"/>
          <w:color w:val="222A35" w:themeColor="text2" w:themeShade="80"/>
          <w:lang w:val="ga-IE"/>
        </w:rPr>
        <w:t xml:space="preserve"> </w:t>
      </w:r>
    </w:p>
    <w:sectPr w:rsidR="00A7470F" w:rsidRPr="00B366F6" w:rsidSect="00A370FD">
      <w:headerReference w:type="default" r:id="rId18"/>
      <w:footerReference w:type="default" r:id="rId19"/>
      <w:footnotePr>
        <w:pos w:val="beneathText"/>
      </w:footnotePr>
      <w:pgSz w:w="11906" w:h="16838" w:code="9"/>
      <w:pgMar w:top="1440" w:right="1077" w:bottom="851" w:left="1077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B65C" w14:textId="77777777" w:rsidR="002C00B8" w:rsidRDefault="002C00B8">
      <w:r>
        <w:separator/>
      </w:r>
    </w:p>
  </w:endnote>
  <w:endnote w:type="continuationSeparator" w:id="0">
    <w:p w14:paraId="2437F9FE" w14:textId="77777777" w:rsidR="002C00B8" w:rsidRDefault="002C00B8">
      <w:r>
        <w:continuationSeparator/>
      </w:r>
    </w:p>
  </w:endnote>
  <w:endnote w:type="continuationNotice" w:id="1">
    <w:p w14:paraId="11847635" w14:textId="77777777" w:rsidR="002C00B8" w:rsidRDefault="002C00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66CA" w14:textId="5BFEE0D4" w:rsidR="00693755" w:rsidRDefault="00477F43">
    <w:pPr>
      <w:pStyle w:val="BodyText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256C182" wp14:editId="7D773BE9">
              <wp:simplePos x="0" y="0"/>
              <wp:positionH relativeFrom="page">
                <wp:posOffset>6785792</wp:posOffset>
              </wp:positionH>
              <wp:positionV relativeFrom="page">
                <wp:posOffset>10312672</wp:posOffset>
              </wp:positionV>
              <wp:extent cx="204470" cy="153670"/>
              <wp:effectExtent l="0" t="0" r="5080" b="1778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21C83" w14:textId="6F080470" w:rsidR="00693755" w:rsidRDefault="00693755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85858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1BD8">
                            <w:rPr>
                              <w:noProof/>
                              <w:color w:val="585858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6C18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34.3pt;margin-top:812pt;width:16.1pt;height:12.1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" filled="f" stroked="f">
              <v:path arrowok="t"/>
              <v:textbox inset="0,0,0,0">
                <w:txbxContent>
                  <w:p w14:paraId="74E21C83" w14:textId="6F080470" w:rsidR="00693755" w:rsidRDefault="00693755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585858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1BD8">
                      <w:rPr>
                        <w:noProof/>
                        <w:color w:val="585858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EBF4F45" wp14:editId="2A1FD616">
              <wp:simplePos x="0" y="0"/>
              <wp:positionH relativeFrom="page">
                <wp:posOffset>635726</wp:posOffset>
              </wp:positionH>
              <wp:positionV relativeFrom="page">
                <wp:posOffset>10137775</wp:posOffset>
              </wp:positionV>
              <wp:extent cx="6300000" cy="12065"/>
              <wp:effectExtent l="0" t="0" r="0" b="0"/>
              <wp:wrapNone/>
              <wp:docPr id="19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00000" cy="12065"/>
                      </a:xfrm>
                      <a:prstGeom prst="rect">
                        <a:avLst/>
                      </a:prstGeom>
                      <a:solidFill>
                        <a:srgbClr val="FFD93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432D11" id="Rectangle 19" o:spid="_x0000_s1026" style="position:absolute;margin-left:50.05pt;margin-top:798.25pt;width:496.05pt;height:.9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" fillcolor="#ffd93b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EC47405" wp14:editId="13C3DEB7">
              <wp:simplePos x="0" y="0"/>
              <wp:positionH relativeFrom="page">
                <wp:posOffset>651329</wp:posOffset>
              </wp:positionH>
              <wp:positionV relativeFrom="page">
                <wp:posOffset>10312672</wp:posOffset>
              </wp:positionV>
              <wp:extent cx="1384935" cy="153670"/>
              <wp:effectExtent l="0" t="0" r="12065" b="1143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2B1EE" w14:textId="4882366C" w:rsidR="00693755" w:rsidRPr="00990D86" w:rsidRDefault="008D6F19" w:rsidP="003C17D8">
                          <w:pPr>
                            <w:spacing w:before="14"/>
                            <w:ind w:left="20"/>
                            <w:rPr>
                              <w:color w:val="585858"/>
                              <w:sz w:val="18"/>
                              <w:lang w:val="en-IE"/>
                            </w:rPr>
                          </w:pPr>
                          <w:r>
                            <w:rPr>
                              <w:color w:val="585858"/>
                              <w:sz w:val="18"/>
                              <w:lang w:val="en-IE"/>
                            </w:rPr>
                            <w:t xml:space="preserve">13 </w:t>
                          </w:r>
                          <w:r w:rsidR="002F4BC9">
                            <w:rPr>
                              <w:color w:val="585858"/>
                              <w:sz w:val="18"/>
                              <w:lang w:val="en-IE"/>
                            </w:rPr>
                            <w:t>Feabhra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47405" id="Text Box 18" o:spid="_x0000_s1032" type="#_x0000_t202" style="position:absolute;margin-left:51.3pt;margin-top:812pt;width:109.05pt;height:12.1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" filled="f" stroked="f">
              <v:path arrowok="t"/>
              <v:textbox inset="0,0,0,0">
                <w:txbxContent>
                  <w:p w14:paraId="1C82B1EE" w14:textId="4882366C" w:rsidR="00693755" w:rsidRPr="00990D86" w:rsidRDefault="008D6F19" w:rsidP="003C17D8">
                    <w:pPr>
                      <w:spacing w:before="14"/>
                      <w:ind w:left="20"/>
                      <w:rPr>
                        <w:color w:val="585858"/>
                        <w:sz w:val="18"/>
                        <w:lang w:val="en-IE"/>
                      </w:rPr>
                    </w:pPr>
                    <w:r>
                      <w:rPr>
                        <w:color w:val="585858"/>
                        <w:sz w:val="18"/>
                        <w:lang w:val="en-IE"/>
                      </w:rPr>
                      <w:t xml:space="preserve">13 </w:t>
                    </w:r>
                    <w:r w:rsidR="002F4BC9">
                      <w:rPr>
                        <w:color w:val="585858"/>
                        <w:sz w:val="18"/>
                        <w:lang w:val="en-IE"/>
                      </w:rPr>
                      <w:t>Feabhra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59D72" w14:textId="77777777" w:rsidR="002C00B8" w:rsidRDefault="002C00B8">
      <w:r>
        <w:separator/>
      </w:r>
    </w:p>
  </w:footnote>
  <w:footnote w:type="continuationSeparator" w:id="0">
    <w:p w14:paraId="0FA5DC40" w14:textId="77777777" w:rsidR="002C00B8" w:rsidRDefault="002C00B8">
      <w:r>
        <w:continuationSeparator/>
      </w:r>
    </w:p>
  </w:footnote>
  <w:footnote w:type="continuationNotice" w:id="1">
    <w:p w14:paraId="2264A96D" w14:textId="77777777" w:rsidR="002C00B8" w:rsidRDefault="002C00B8"/>
  </w:footnote>
  <w:footnote w:id="2">
    <w:p w14:paraId="65601192" w14:textId="77777777" w:rsidR="006133A0" w:rsidRDefault="006133A0" w:rsidP="006133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2BC">
        <w:t>UN Committee on the Rights of the Child</w:t>
      </w:r>
      <w:r>
        <w:t xml:space="preserve"> – </w:t>
      </w:r>
      <w:proofErr w:type="gramStart"/>
      <w:r>
        <w:t>an</w:t>
      </w:r>
      <w:proofErr w:type="gramEnd"/>
      <w:r>
        <w:t xml:space="preserve"> </w:t>
      </w:r>
      <w:proofErr w:type="spellStart"/>
      <w:r>
        <w:t>teideal</w:t>
      </w:r>
      <w:proofErr w:type="spellEnd"/>
      <w:r>
        <w:t xml:space="preserve"> </w:t>
      </w:r>
      <w:proofErr w:type="spellStart"/>
      <w:r>
        <w:t>oifigiúil</w:t>
      </w:r>
      <w:proofErr w:type="spellEnd"/>
      <w:r>
        <w:t xml:space="preserve"> Béarla</w:t>
      </w:r>
    </w:p>
  </w:footnote>
  <w:footnote w:id="3">
    <w:p w14:paraId="7F440EDD" w14:textId="23CBB27C" w:rsidR="000C51D5" w:rsidRPr="000C51D5" w:rsidRDefault="000C51D5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E"/>
        </w:rPr>
        <w:t xml:space="preserve">i </w:t>
      </w:r>
      <w:proofErr w:type="spellStart"/>
      <w:r>
        <w:rPr>
          <w:lang w:val="en-IE"/>
        </w:rPr>
        <w:t>gCuáit</w:t>
      </w:r>
      <w:proofErr w:type="spellEnd"/>
      <w:r>
        <w:rPr>
          <w:lang w:val="en-IE"/>
        </w:rPr>
        <w:t xml:space="preserve"> a </w:t>
      </w:r>
      <w:proofErr w:type="spellStart"/>
      <w:r>
        <w:rPr>
          <w:lang w:val="en-IE"/>
        </w:rPr>
        <w:t>scríobhtar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sa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Chaighdeán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Oifigiúil</w:t>
      </w:r>
      <w:proofErr w:type="spellEnd"/>
    </w:p>
  </w:footnote>
  <w:footnote w:id="4">
    <w:p w14:paraId="318F0E2B" w14:textId="77777777" w:rsidR="006133A0" w:rsidRDefault="006133A0" w:rsidP="006133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56366">
        <w:t>NATO Integrated Air Defense System</w:t>
      </w:r>
      <w:r>
        <w:t xml:space="preserve"> – </w:t>
      </w:r>
      <w:proofErr w:type="gramStart"/>
      <w:r>
        <w:t>an</w:t>
      </w:r>
      <w:proofErr w:type="gramEnd"/>
      <w:r>
        <w:t xml:space="preserve"> </w:t>
      </w:r>
      <w:proofErr w:type="spellStart"/>
      <w:r>
        <w:t>teideal</w:t>
      </w:r>
      <w:proofErr w:type="spellEnd"/>
      <w:r>
        <w:t xml:space="preserve"> </w:t>
      </w:r>
      <w:proofErr w:type="spellStart"/>
      <w:r>
        <w:t>oifigiúil</w:t>
      </w:r>
      <w:proofErr w:type="spellEnd"/>
      <w:r>
        <w:t xml:space="preserve"> Béarla </w:t>
      </w:r>
    </w:p>
  </w:footnote>
  <w:footnote w:id="5">
    <w:p w14:paraId="24D181F1" w14:textId="01003B10" w:rsidR="000C51D5" w:rsidRPr="000C51D5" w:rsidRDefault="000C51D5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E"/>
        </w:rPr>
        <w:t xml:space="preserve">in </w:t>
      </w:r>
      <w:proofErr w:type="spellStart"/>
      <w:r>
        <w:rPr>
          <w:lang w:val="en-IE"/>
        </w:rPr>
        <w:t>Éimin</w:t>
      </w:r>
      <w:proofErr w:type="spellEnd"/>
      <w:r>
        <w:rPr>
          <w:lang w:val="en-IE"/>
        </w:rPr>
        <w:t xml:space="preserve"> a </w:t>
      </w:r>
      <w:proofErr w:type="spellStart"/>
      <w:r>
        <w:rPr>
          <w:lang w:val="en-IE"/>
        </w:rPr>
        <w:t>scríobhtar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sa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Chaighdeán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Oifigiúil</w:t>
      </w:r>
      <w:proofErr w:type="spellEnd"/>
    </w:p>
  </w:footnote>
  <w:footnote w:id="6">
    <w:p w14:paraId="581F5253" w14:textId="77777777" w:rsidR="006133A0" w:rsidRDefault="006133A0" w:rsidP="006133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toiseacht</w:t>
      </w:r>
      <w:proofErr w:type="spellEnd"/>
      <w:r>
        <w:t xml:space="preserve"> = </w:t>
      </w:r>
      <w:proofErr w:type="spellStart"/>
      <w:r>
        <w:t>leagan</w:t>
      </w:r>
      <w:proofErr w:type="spellEnd"/>
      <w:r>
        <w:t xml:space="preserve"> </w:t>
      </w:r>
      <w:proofErr w:type="spellStart"/>
      <w:r>
        <w:t>canúnach</w:t>
      </w:r>
      <w:proofErr w:type="spellEnd"/>
      <w:r>
        <w:t xml:space="preserve"> de ‘</w:t>
      </w:r>
      <w:proofErr w:type="spellStart"/>
      <w:r>
        <w:t>tosú</w:t>
      </w:r>
      <w:proofErr w:type="spellEnd"/>
      <w:r>
        <w:t>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7056" w14:textId="2757DACE" w:rsidR="00693755" w:rsidRDefault="00C77D1A">
    <w:pPr>
      <w:pStyle w:val="BodyText"/>
      <w:spacing w:line="14" w:lineRule="auto"/>
      <w:rPr>
        <w:sz w:val="20"/>
        <w:szCs w:val="20"/>
      </w:rPr>
    </w:pPr>
    <w:r w:rsidRPr="00A57A82">
      <w:rPr>
        <w:noProof/>
      </w:rPr>
      <w:drawing>
        <wp:anchor distT="0" distB="0" distL="114300" distR="114300" simplePos="0" relativeHeight="251658241" behindDoc="0" locked="0" layoutInCell="1" allowOverlap="1" wp14:anchorId="73B40FE0" wp14:editId="2E1D7B6A">
          <wp:simplePos x="0" y="0"/>
          <wp:positionH relativeFrom="margin">
            <wp:posOffset>-31750</wp:posOffset>
          </wp:positionH>
          <wp:positionV relativeFrom="paragraph">
            <wp:posOffset>171450</wp:posOffset>
          </wp:positionV>
          <wp:extent cx="1147445" cy="482600"/>
          <wp:effectExtent l="0" t="0" r="0" b="0"/>
          <wp:wrapNone/>
          <wp:docPr id="1669429598" name="Picture 1669429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432352" name="Picture 25343235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1" t="20683" r="-47726" b="25678"/>
                  <a:stretch/>
                </pic:blipFill>
                <pic:spPr bwMode="auto">
                  <a:xfrm>
                    <a:off x="0" y="0"/>
                    <a:ext cx="114744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2F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E7D2127" wp14:editId="59946086">
              <wp:simplePos x="0" y="0"/>
              <wp:positionH relativeFrom="margin">
                <wp:align>right</wp:align>
              </wp:positionH>
              <wp:positionV relativeFrom="paragraph">
                <wp:posOffset>228600</wp:posOffset>
              </wp:positionV>
              <wp:extent cx="2095500" cy="292100"/>
              <wp:effectExtent l="0" t="0" r="0" b="0"/>
              <wp:wrapNone/>
              <wp:docPr id="417014100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D5269C" w14:textId="3A8CE163" w:rsidR="00A057A7" w:rsidRPr="00A71383" w:rsidRDefault="00C56F59" w:rsidP="00A057A7">
                          <w:pPr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lang w:val="pt-PT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FFFFFF" w:themeColor="background1"/>
                              <w:lang w:val="pt-PT"/>
                            </w:rPr>
                            <w:t>Cogadh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FFFFFF" w:themeColor="background1"/>
                              <w:lang w:val="pt-P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FFFFFF" w:themeColor="background1"/>
                              <w:lang w:val="pt-PT"/>
                            </w:rPr>
                            <w:t>sa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FFFFFF" w:themeColor="background1"/>
                              <w:lang w:val="pt-P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FFFFFF" w:themeColor="background1"/>
                              <w:lang w:val="pt-PT"/>
                            </w:rPr>
                            <w:t>Mheánoirthear</w:t>
                          </w:r>
                          <w:proofErr w:type="spellEnd"/>
                          <w:r w:rsidR="00A057A7" w:rsidRPr="00A71383">
                            <w:rPr>
                              <w:b/>
                              <w:bCs/>
                              <w:color w:val="FFFFFF" w:themeColor="background1"/>
                              <w:lang w:val="pt-PT"/>
                            </w:rPr>
                            <w:t xml:space="preserve"> </w:t>
                          </w:r>
                          <w:r w:rsidR="00A057A7">
                            <w:rPr>
                              <w:b/>
                              <w:bCs/>
                              <w:color w:val="FFFFFF" w:themeColor="background1"/>
                              <w:lang w:val="pt-PT"/>
                            </w:rPr>
                            <w:t>(B1)</w:t>
                          </w:r>
                        </w:p>
                        <w:p w14:paraId="5D181164" w14:textId="7CB08B19" w:rsidR="004662F7" w:rsidRPr="00E64065" w:rsidRDefault="004662F7">
                          <w:pPr>
                            <w:rPr>
                              <w:rFonts w:asciiTheme="minorBidi" w:hAnsiTheme="minorBidi" w:cstheme="minorBidi"/>
                              <w:sz w:val="12"/>
                              <w:szCs w:val="12"/>
                              <w:lang w:val="en-I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D212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113.8pt;margin-top:18pt;width:165pt;height:23pt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" filled="f" stroked="f" strokeweight=".5pt">
              <v:textbox>
                <w:txbxContent>
                  <w:p w14:paraId="1BD5269C" w14:textId="3A8CE163" w:rsidR="00A057A7" w:rsidRPr="00A71383" w:rsidRDefault="00C56F59" w:rsidP="00A057A7">
                    <w:pPr>
                      <w:jc w:val="right"/>
                      <w:rPr>
                        <w:b/>
                        <w:bCs/>
                        <w:color w:val="FFFFFF" w:themeColor="background1"/>
                        <w:lang w:val="pt-PT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lang w:val="pt-PT"/>
                      </w:rPr>
                      <w:t>Cogadh sa Mheánoirthear</w:t>
                    </w:r>
                    <w:r w:rsidR="00A057A7" w:rsidRPr="00A71383">
                      <w:rPr>
                        <w:b/>
                        <w:bCs/>
                        <w:color w:val="FFFFFF" w:themeColor="background1"/>
                        <w:lang w:val="pt-PT"/>
                      </w:rPr>
                      <w:t xml:space="preserve"> </w:t>
                    </w:r>
                    <w:r w:rsidR="00A057A7">
                      <w:rPr>
                        <w:b/>
                        <w:bCs/>
                        <w:color w:val="FFFFFF" w:themeColor="background1"/>
                        <w:lang w:val="pt-PT"/>
                      </w:rPr>
                      <w:t>(B1)</w:t>
                    </w:r>
                  </w:p>
                  <w:p w14:paraId="5D181164" w14:textId="7CB08B19" w:rsidR="004662F7" w:rsidRPr="00E64065" w:rsidRDefault="004662F7">
                    <w:pPr>
                      <w:rPr>
                        <w:rFonts w:asciiTheme="minorBidi" w:hAnsiTheme="minorBidi" w:cstheme="minorBidi"/>
                        <w:sz w:val="12"/>
                        <w:szCs w:val="12"/>
                        <w:lang w:val="en-I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81B5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632B6E" wp14:editId="7071E2BB">
              <wp:simplePos x="0" y="0"/>
              <wp:positionH relativeFrom="margin">
                <wp:posOffset>3747770</wp:posOffset>
              </wp:positionH>
              <wp:positionV relativeFrom="page">
                <wp:posOffset>260350</wp:posOffset>
              </wp:positionV>
              <wp:extent cx="2622550" cy="266700"/>
              <wp:effectExtent l="0" t="0" r="635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225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9D3A2" w14:textId="74C3EE84" w:rsidR="00693755" w:rsidRPr="00026835" w:rsidRDefault="007B14B5" w:rsidP="00990D86">
                          <w:pPr>
                            <w:spacing w:before="11"/>
                            <w:rPr>
                              <w:rFonts w:ascii="Arial"/>
                              <w:b/>
                              <w:color w:val="FFFFFF" w:themeColor="background1"/>
                              <w:sz w:val="28"/>
                              <w:lang w:val="pt-PT"/>
                            </w:rPr>
                          </w:pPr>
                          <w:proofErr w:type="spellStart"/>
                          <w:r w:rsidRPr="00026835">
                            <w:rPr>
                              <w:rFonts w:ascii="Arial"/>
                              <w:b/>
                              <w:color w:val="FFFFFF" w:themeColor="background1"/>
                              <w:sz w:val="28"/>
                              <w:lang w:val="pt-PT"/>
                            </w:rPr>
                            <w:t>Foirgneamh</w:t>
                          </w:r>
                          <w:proofErr w:type="spellEnd"/>
                          <w:r w:rsidRPr="00026835">
                            <w:rPr>
                              <w:rFonts w:ascii="Arial"/>
                              <w:b/>
                              <w:color w:val="FFFFFF" w:themeColor="background1"/>
                              <w:sz w:val="28"/>
                              <w:lang w:val="pt-PT"/>
                            </w:rPr>
                            <w:t xml:space="preserve"> Nua </w:t>
                          </w:r>
                          <w:proofErr w:type="spellStart"/>
                          <w:r w:rsidRPr="00026835">
                            <w:rPr>
                              <w:rFonts w:ascii="Arial"/>
                              <w:b/>
                              <w:color w:val="FFFFFF" w:themeColor="background1"/>
                              <w:sz w:val="28"/>
                              <w:lang w:val="pt-PT"/>
                            </w:rPr>
                            <w:t>Scoile</w:t>
                          </w:r>
                          <w:proofErr w:type="spellEnd"/>
                          <w:r w:rsidR="00990D86" w:rsidRPr="00026835">
                            <w:rPr>
                              <w:rFonts w:ascii="Arial"/>
                              <w:b/>
                              <w:color w:val="FFFFFF" w:themeColor="background1"/>
                              <w:sz w:val="28"/>
                              <w:lang w:val="pt-PT"/>
                            </w:rPr>
                            <w:t xml:space="preserve"> (B1)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32B6E" id="Text Box 21" o:spid="_x0000_s1029" type="#_x0000_t202" style="position:absolute;margin-left:295.1pt;margin-top:20.5pt;width:206.5pt;height:2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" filled="f" stroked="f">
              <v:path arrowok="t"/>
              <v:textbox inset="0,0,0,0">
                <w:txbxContent>
                  <w:p w14:paraId="3E99D3A2" w14:textId="74C3EE84" w:rsidR="00693755" w:rsidRPr="00026835" w:rsidRDefault="007B14B5" w:rsidP="00990D86">
                    <w:pPr>
                      <w:spacing w:before="11"/>
                      <w:rPr>
                        <w:rFonts w:ascii="Arial"/>
                        <w:b/>
                        <w:color w:val="FFFFFF" w:themeColor="background1"/>
                        <w:sz w:val="28"/>
                        <w:lang w:val="pt-PT"/>
                      </w:rPr>
                    </w:pPr>
                    <w:r w:rsidRPr="00026835">
                      <w:rPr>
                        <w:rFonts w:ascii="Arial"/>
                        <w:b/>
                        <w:color w:val="FFFFFF" w:themeColor="background1"/>
                        <w:sz w:val="28"/>
                        <w:lang w:val="pt-PT"/>
                      </w:rPr>
                      <w:t>Foirgneamh Nua Scoile</w:t>
                    </w:r>
                    <w:r w:rsidR="00990D86" w:rsidRPr="00026835">
                      <w:rPr>
                        <w:rFonts w:ascii="Arial"/>
                        <w:b/>
                        <w:color w:val="FFFFFF" w:themeColor="background1"/>
                        <w:sz w:val="28"/>
                        <w:lang w:val="pt-PT"/>
                      </w:rPr>
                      <w:t xml:space="preserve"> (B1)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A26DFD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1801881" wp14:editId="4AD0738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787547"/>
              <wp:effectExtent l="0" t="0" r="0" b="0"/>
              <wp:wrapNone/>
              <wp:docPr id="2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787547"/>
                      </a:xfrm>
                      <a:prstGeom prst="rect">
                        <a:avLst/>
                      </a:prstGeom>
                      <a:solidFill>
                        <a:srgbClr val="006FC0">
                          <a:alpha val="50195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B62AA9" w14:textId="0772415A" w:rsidR="00571789" w:rsidRDefault="00E341A9" w:rsidP="00571789">
                          <w:pPr>
                            <w:rPr>
                              <w:lang w:val="en-IE"/>
                            </w:rPr>
                          </w:pP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</w:p>
                        <w:p w14:paraId="06B6D630" w14:textId="34989802" w:rsidR="00E341A9" w:rsidRDefault="00E341A9" w:rsidP="00571789">
                          <w:pPr>
                            <w:rPr>
                              <w:lang w:val="en-IE"/>
                            </w:rPr>
                          </w:pP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</w:p>
                        <w:p w14:paraId="3AE01D07" w14:textId="322CF542" w:rsidR="00E341A9" w:rsidRPr="00E341A9" w:rsidRDefault="00E341A9" w:rsidP="00571789">
                          <w:pPr>
                            <w:rPr>
                              <w:lang w:val="en-IE"/>
                            </w:rPr>
                          </w:pP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  <w:r>
                            <w:rPr>
                              <w:lang w:val="en-I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801881" id="Rectangle 20" o:spid="_x0000_s1030" style="position:absolute;margin-left:0;margin-top:0;width:612pt;height:62pt;z-index:-25165823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" fillcolor="#006fc0" stroked="f">
              <v:fill opacity="32896f"/>
              <v:path arrowok="t"/>
              <v:textbox>
                <w:txbxContent>
                  <w:p w14:paraId="6FB62AA9" w14:textId="0772415A" w:rsidR="00571789" w:rsidRDefault="00E341A9" w:rsidP="00571789">
                    <w:pPr>
                      <w:rPr>
                        <w:lang w:val="en-IE"/>
                      </w:rPr>
                    </w:pP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</w:p>
                  <w:p w14:paraId="06B6D630" w14:textId="34989802" w:rsidR="00E341A9" w:rsidRDefault="00E341A9" w:rsidP="00571789">
                    <w:pPr>
                      <w:rPr>
                        <w:lang w:val="en-IE"/>
                      </w:rPr>
                    </w:pP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</w:p>
                  <w:p w14:paraId="3AE01D07" w14:textId="322CF542" w:rsidR="00E341A9" w:rsidRPr="00E341A9" w:rsidRDefault="00E341A9" w:rsidP="00571789">
                    <w:pPr>
                      <w:rPr>
                        <w:lang w:val="en-IE"/>
                      </w:rPr>
                    </w:pP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  <w:r>
                      <w:rPr>
                        <w:lang w:val="en-IE"/>
                      </w:rPr>
                      <w:tab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NxLcqXl" int2:invalidationBookmarkName="" int2:hashCode="56hC2JpumwqZ9J" int2:id="FNqFlpZv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7ACE7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427507"/>
    <w:multiLevelType w:val="hybridMultilevel"/>
    <w:tmpl w:val="AED46DC6"/>
    <w:lvl w:ilvl="0" w:tplc="C33683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0070C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2753A"/>
    <w:multiLevelType w:val="hybridMultilevel"/>
    <w:tmpl w:val="D39C8CFA"/>
    <w:lvl w:ilvl="0" w:tplc="F7D657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327224"/>
    <w:multiLevelType w:val="hybridMultilevel"/>
    <w:tmpl w:val="BB58C602"/>
    <w:lvl w:ilvl="0" w:tplc="E8A6CC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70C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B26D8"/>
    <w:multiLevelType w:val="hybridMultilevel"/>
    <w:tmpl w:val="A922124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67ACF"/>
    <w:multiLevelType w:val="hybridMultilevel"/>
    <w:tmpl w:val="62AAA3DC"/>
    <w:lvl w:ilvl="0" w:tplc="B156D40C">
      <w:start w:val="1"/>
      <w:numFmt w:val="lowerLetter"/>
      <w:lvlText w:val="%1."/>
      <w:lvlJc w:val="left"/>
      <w:pPr>
        <w:ind w:left="360" w:hanging="360"/>
      </w:pPr>
      <w:rPr>
        <w:color w:val="0070C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A70C2D"/>
    <w:multiLevelType w:val="hybridMultilevel"/>
    <w:tmpl w:val="57ACCF48"/>
    <w:lvl w:ilvl="0" w:tplc="93743532">
      <w:start w:val="1"/>
      <w:numFmt w:val="lowerLetter"/>
      <w:lvlText w:val="%1)"/>
      <w:lvlJc w:val="left"/>
      <w:pPr>
        <w:ind w:left="360" w:hanging="360"/>
      </w:pPr>
      <w:rPr>
        <w:rFonts w:ascii="Arial MT" w:eastAsia="Arial MT" w:hAnsi="Arial MT" w:cs="Arial MT" w:hint="default"/>
        <w:color w:val="0070C0"/>
        <w:w w:val="99"/>
        <w:sz w:val="24"/>
        <w:szCs w:val="24"/>
        <w:lang w:val="ga" w:eastAsia="en-US" w:bidi="ar-SA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B20039"/>
    <w:multiLevelType w:val="hybridMultilevel"/>
    <w:tmpl w:val="043CB476"/>
    <w:lvl w:ilvl="0" w:tplc="C3786542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F09E9"/>
    <w:multiLevelType w:val="hybridMultilevel"/>
    <w:tmpl w:val="5FC68C58"/>
    <w:lvl w:ilvl="0" w:tplc="AC74882C">
      <w:start w:val="1"/>
      <w:numFmt w:val="lowerLetter"/>
      <w:lvlText w:val="%1)"/>
      <w:lvlJc w:val="left"/>
      <w:pPr>
        <w:ind w:left="360" w:hanging="360"/>
      </w:pPr>
      <w:rPr>
        <w:rFonts w:ascii="Arial MT" w:eastAsia="Arial MT" w:hAnsi="Arial MT" w:cs="Arial MT" w:hint="default"/>
        <w:color w:val="0070C0"/>
        <w:w w:val="99"/>
        <w:sz w:val="22"/>
        <w:szCs w:val="22"/>
        <w:lang w:val="ga" w:eastAsia="en-US" w:bidi="ar-SA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DA06F8"/>
    <w:multiLevelType w:val="hybridMultilevel"/>
    <w:tmpl w:val="4AF64270"/>
    <w:lvl w:ilvl="0" w:tplc="29841D6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0070C0"/>
      </w:rPr>
    </w:lvl>
    <w:lvl w:ilvl="1" w:tplc="97D2BE36">
      <w:start w:val="1"/>
      <w:numFmt w:val="lowerLetter"/>
      <w:lvlText w:val="%2)"/>
      <w:lvlJc w:val="left"/>
      <w:pPr>
        <w:ind w:left="1080" w:hanging="360"/>
      </w:pPr>
      <w:rPr>
        <w:rFonts w:ascii="Arial MT" w:eastAsia="Arial MT" w:hAnsi="Arial MT" w:cs="Arial MT" w:hint="default"/>
        <w:color w:val="4472C4" w:themeColor="accent1"/>
        <w:w w:val="99"/>
        <w:sz w:val="24"/>
        <w:szCs w:val="24"/>
        <w:lang w:val="ga" w:eastAsia="en-US" w:bidi="ar-SA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C77FA"/>
    <w:multiLevelType w:val="hybridMultilevel"/>
    <w:tmpl w:val="4604973C"/>
    <w:lvl w:ilvl="0" w:tplc="49FCAB66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32D09D28">
      <w:numFmt w:val="decimal"/>
      <w:lvlText w:val=""/>
      <w:lvlJc w:val="left"/>
    </w:lvl>
    <w:lvl w:ilvl="2" w:tplc="9C34EEBA">
      <w:numFmt w:val="decimal"/>
      <w:lvlText w:val=""/>
      <w:lvlJc w:val="left"/>
    </w:lvl>
    <w:lvl w:ilvl="3" w:tplc="D5604AEE">
      <w:numFmt w:val="decimal"/>
      <w:lvlText w:val=""/>
      <w:lvlJc w:val="left"/>
    </w:lvl>
    <w:lvl w:ilvl="4" w:tplc="E91685A8">
      <w:numFmt w:val="decimal"/>
      <w:lvlText w:val=""/>
      <w:lvlJc w:val="left"/>
    </w:lvl>
    <w:lvl w:ilvl="5" w:tplc="257EB81C">
      <w:numFmt w:val="decimal"/>
      <w:lvlText w:val=""/>
      <w:lvlJc w:val="left"/>
    </w:lvl>
    <w:lvl w:ilvl="6" w:tplc="821CE67A">
      <w:numFmt w:val="decimal"/>
      <w:lvlText w:val=""/>
      <w:lvlJc w:val="left"/>
    </w:lvl>
    <w:lvl w:ilvl="7" w:tplc="75362A1E">
      <w:numFmt w:val="decimal"/>
      <w:lvlText w:val=""/>
      <w:lvlJc w:val="left"/>
    </w:lvl>
    <w:lvl w:ilvl="8" w:tplc="32FC3E0E">
      <w:numFmt w:val="decimal"/>
      <w:lvlText w:val=""/>
      <w:lvlJc w:val="left"/>
    </w:lvl>
  </w:abstractNum>
  <w:abstractNum w:abstractNumId="11" w15:restartNumberingAfterBreak="0">
    <w:nsid w:val="267D390D"/>
    <w:multiLevelType w:val="hybridMultilevel"/>
    <w:tmpl w:val="E58264EA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color w:val="0070C0"/>
        <w:w w:val="99"/>
        <w:sz w:val="24"/>
        <w:szCs w:val="24"/>
        <w:lang w:val="ga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246BCB"/>
    <w:multiLevelType w:val="hybridMultilevel"/>
    <w:tmpl w:val="685854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C158E0"/>
    <w:multiLevelType w:val="hybridMultilevel"/>
    <w:tmpl w:val="6858548C"/>
    <w:lvl w:ilvl="0" w:tplc="E0FCDDA2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F128E4"/>
    <w:multiLevelType w:val="hybridMultilevel"/>
    <w:tmpl w:val="5C2467FA"/>
    <w:lvl w:ilvl="0" w:tplc="1809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0070C0"/>
        <w:w w:val="99"/>
        <w:sz w:val="22"/>
        <w:szCs w:val="22"/>
        <w:lang w:val="ga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F530F"/>
    <w:multiLevelType w:val="hybridMultilevel"/>
    <w:tmpl w:val="23DAD69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73082B"/>
    <w:multiLevelType w:val="hybridMultilevel"/>
    <w:tmpl w:val="9732CB90"/>
    <w:lvl w:ilvl="0" w:tplc="109A6410">
      <w:start w:val="1"/>
      <w:numFmt w:val="lowerLetter"/>
      <w:lvlText w:val="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color w:val="0070C0"/>
        <w:w w:val="99"/>
        <w:sz w:val="24"/>
        <w:szCs w:val="24"/>
        <w:lang w:val="ga" w:eastAsia="en-US" w:bidi="ar-SA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FF50D9"/>
    <w:multiLevelType w:val="hybridMultilevel"/>
    <w:tmpl w:val="0CD2440C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color w:val="0070C0"/>
        <w:w w:val="99"/>
        <w:sz w:val="24"/>
        <w:szCs w:val="24"/>
        <w:lang w:val="ga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9171B4"/>
    <w:multiLevelType w:val="hybridMultilevel"/>
    <w:tmpl w:val="6B32C534"/>
    <w:lvl w:ilvl="0" w:tplc="DAE88568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2F3306"/>
    <w:multiLevelType w:val="hybridMultilevel"/>
    <w:tmpl w:val="C6B48224"/>
    <w:lvl w:ilvl="0" w:tplc="F8EC1E18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FF5A6C"/>
    <w:multiLevelType w:val="hybridMultilevel"/>
    <w:tmpl w:val="B90A4378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70C0"/>
        <w:w w:val="99"/>
        <w:sz w:val="22"/>
        <w:szCs w:val="22"/>
        <w:lang w:val="ga" w:eastAsia="en-US" w:bidi="ar-SA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6318E"/>
    <w:multiLevelType w:val="hybridMultilevel"/>
    <w:tmpl w:val="B45A5D16"/>
    <w:lvl w:ilvl="0" w:tplc="8850DAE4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9676564">
    <w:abstractNumId w:val="9"/>
  </w:num>
  <w:num w:numId="2" w16cid:durableId="1749501179">
    <w:abstractNumId w:val="1"/>
  </w:num>
  <w:num w:numId="3" w16cid:durableId="1870290542">
    <w:abstractNumId w:val="19"/>
  </w:num>
  <w:num w:numId="4" w16cid:durableId="1886987146">
    <w:abstractNumId w:val="3"/>
  </w:num>
  <w:num w:numId="5" w16cid:durableId="2066834724">
    <w:abstractNumId w:val="21"/>
  </w:num>
  <w:num w:numId="6" w16cid:durableId="1873567207">
    <w:abstractNumId w:val="18"/>
  </w:num>
  <w:num w:numId="7" w16cid:durableId="1839032917">
    <w:abstractNumId w:val="5"/>
  </w:num>
  <w:num w:numId="8" w16cid:durableId="904532588">
    <w:abstractNumId w:val="16"/>
  </w:num>
  <w:num w:numId="9" w16cid:durableId="1085569798">
    <w:abstractNumId w:val="7"/>
  </w:num>
  <w:num w:numId="10" w16cid:durableId="2012904387">
    <w:abstractNumId w:val="0"/>
  </w:num>
  <w:num w:numId="11" w16cid:durableId="2029870256">
    <w:abstractNumId w:val="2"/>
  </w:num>
  <w:num w:numId="12" w16cid:durableId="2094929169">
    <w:abstractNumId w:val="20"/>
  </w:num>
  <w:num w:numId="13" w16cid:durableId="335888983">
    <w:abstractNumId w:val="13"/>
  </w:num>
  <w:num w:numId="14" w16cid:durableId="1928536562">
    <w:abstractNumId w:val="10"/>
    <w:lvlOverride w:ilvl="0">
      <w:startOverride w:val="1"/>
    </w:lvlOverride>
  </w:num>
  <w:num w:numId="15" w16cid:durableId="1211843228">
    <w:abstractNumId w:val="4"/>
  </w:num>
  <w:num w:numId="16" w16cid:durableId="998575189">
    <w:abstractNumId w:val="15"/>
  </w:num>
  <w:num w:numId="17" w16cid:durableId="1707024016">
    <w:abstractNumId w:val="14"/>
  </w:num>
  <w:num w:numId="18" w16cid:durableId="113519383">
    <w:abstractNumId w:val="12"/>
  </w:num>
  <w:num w:numId="19" w16cid:durableId="2139907349">
    <w:abstractNumId w:val="6"/>
  </w:num>
  <w:num w:numId="20" w16cid:durableId="1513572325">
    <w:abstractNumId w:val="11"/>
  </w:num>
  <w:num w:numId="21" w16cid:durableId="1155224945">
    <w:abstractNumId w:val="8"/>
  </w:num>
  <w:num w:numId="22" w16cid:durableId="1519659881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D3"/>
    <w:rsid w:val="00000D28"/>
    <w:rsid w:val="0000107E"/>
    <w:rsid w:val="000010BD"/>
    <w:rsid w:val="00001CB1"/>
    <w:rsid w:val="00001EFA"/>
    <w:rsid w:val="00002174"/>
    <w:rsid w:val="000024E8"/>
    <w:rsid w:val="000031A2"/>
    <w:rsid w:val="00003AEC"/>
    <w:rsid w:val="00003D5D"/>
    <w:rsid w:val="00004AD7"/>
    <w:rsid w:val="00004AEE"/>
    <w:rsid w:val="00004BF1"/>
    <w:rsid w:val="00004D0A"/>
    <w:rsid w:val="00004FC3"/>
    <w:rsid w:val="000054D4"/>
    <w:rsid w:val="00005F82"/>
    <w:rsid w:val="000062CD"/>
    <w:rsid w:val="00006B41"/>
    <w:rsid w:val="00006D46"/>
    <w:rsid w:val="00006D78"/>
    <w:rsid w:val="0000763F"/>
    <w:rsid w:val="0000776A"/>
    <w:rsid w:val="00007A28"/>
    <w:rsid w:val="00010206"/>
    <w:rsid w:val="0001025E"/>
    <w:rsid w:val="00010BCC"/>
    <w:rsid w:val="0001187C"/>
    <w:rsid w:val="00011BB7"/>
    <w:rsid w:val="00011FD7"/>
    <w:rsid w:val="000134FA"/>
    <w:rsid w:val="0001363C"/>
    <w:rsid w:val="00013E9B"/>
    <w:rsid w:val="00014D88"/>
    <w:rsid w:val="00014FA9"/>
    <w:rsid w:val="00014FD8"/>
    <w:rsid w:val="00015578"/>
    <w:rsid w:val="000156EC"/>
    <w:rsid w:val="00015BBA"/>
    <w:rsid w:val="00016303"/>
    <w:rsid w:val="000171EC"/>
    <w:rsid w:val="000174D2"/>
    <w:rsid w:val="0001760C"/>
    <w:rsid w:val="0002005C"/>
    <w:rsid w:val="0002056A"/>
    <w:rsid w:val="000208AB"/>
    <w:rsid w:val="000219E3"/>
    <w:rsid w:val="00022566"/>
    <w:rsid w:val="00022C88"/>
    <w:rsid w:val="0002476A"/>
    <w:rsid w:val="000248E8"/>
    <w:rsid w:val="00024DBC"/>
    <w:rsid w:val="00025425"/>
    <w:rsid w:val="000260F5"/>
    <w:rsid w:val="00026835"/>
    <w:rsid w:val="00030029"/>
    <w:rsid w:val="0003095F"/>
    <w:rsid w:val="0003109E"/>
    <w:rsid w:val="0003123C"/>
    <w:rsid w:val="00033F76"/>
    <w:rsid w:val="00033FB3"/>
    <w:rsid w:val="000341C6"/>
    <w:rsid w:val="00034608"/>
    <w:rsid w:val="0003523B"/>
    <w:rsid w:val="00036F7C"/>
    <w:rsid w:val="000373BC"/>
    <w:rsid w:val="00037D20"/>
    <w:rsid w:val="00040218"/>
    <w:rsid w:val="0004046C"/>
    <w:rsid w:val="000405D6"/>
    <w:rsid w:val="000408DF"/>
    <w:rsid w:val="00040D65"/>
    <w:rsid w:val="00041EF8"/>
    <w:rsid w:val="00042B86"/>
    <w:rsid w:val="00042D3D"/>
    <w:rsid w:val="00043EAF"/>
    <w:rsid w:val="0004401C"/>
    <w:rsid w:val="000447C5"/>
    <w:rsid w:val="000451A2"/>
    <w:rsid w:val="00046EF0"/>
    <w:rsid w:val="00047987"/>
    <w:rsid w:val="00047DE9"/>
    <w:rsid w:val="00047FA9"/>
    <w:rsid w:val="00051E67"/>
    <w:rsid w:val="00051F23"/>
    <w:rsid w:val="0005202A"/>
    <w:rsid w:val="000520F6"/>
    <w:rsid w:val="00052686"/>
    <w:rsid w:val="000532EE"/>
    <w:rsid w:val="00053490"/>
    <w:rsid w:val="00054833"/>
    <w:rsid w:val="00054910"/>
    <w:rsid w:val="00055777"/>
    <w:rsid w:val="00056039"/>
    <w:rsid w:val="000561DA"/>
    <w:rsid w:val="00057874"/>
    <w:rsid w:val="00057BC5"/>
    <w:rsid w:val="00057CFE"/>
    <w:rsid w:val="0006087D"/>
    <w:rsid w:val="000617C1"/>
    <w:rsid w:val="00061C94"/>
    <w:rsid w:val="000624BE"/>
    <w:rsid w:val="0006326D"/>
    <w:rsid w:val="0006382F"/>
    <w:rsid w:val="00063E41"/>
    <w:rsid w:val="00064209"/>
    <w:rsid w:val="0006731A"/>
    <w:rsid w:val="00070185"/>
    <w:rsid w:val="00070C31"/>
    <w:rsid w:val="00072134"/>
    <w:rsid w:val="00072211"/>
    <w:rsid w:val="00072858"/>
    <w:rsid w:val="00072989"/>
    <w:rsid w:val="00072CE3"/>
    <w:rsid w:val="00072D69"/>
    <w:rsid w:val="000735D3"/>
    <w:rsid w:val="000754DB"/>
    <w:rsid w:val="00075811"/>
    <w:rsid w:val="0007683A"/>
    <w:rsid w:val="00076A75"/>
    <w:rsid w:val="0007786F"/>
    <w:rsid w:val="00077B9A"/>
    <w:rsid w:val="00081542"/>
    <w:rsid w:val="00081BD6"/>
    <w:rsid w:val="00082012"/>
    <w:rsid w:val="0008215D"/>
    <w:rsid w:val="00082653"/>
    <w:rsid w:val="000829D7"/>
    <w:rsid w:val="00083220"/>
    <w:rsid w:val="00083DB5"/>
    <w:rsid w:val="00083F9F"/>
    <w:rsid w:val="0008455E"/>
    <w:rsid w:val="00085040"/>
    <w:rsid w:val="00085414"/>
    <w:rsid w:val="000865B9"/>
    <w:rsid w:val="00086910"/>
    <w:rsid w:val="000879E2"/>
    <w:rsid w:val="00090855"/>
    <w:rsid w:val="00090DCE"/>
    <w:rsid w:val="000913F9"/>
    <w:rsid w:val="000915CC"/>
    <w:rsid w:val="000917E9"/>
    <w:rsid w:val="00092972"/>
    <w:rsid w:val="00092CFB"/>
    <w:rsid w:val="00093DE2"/>
    <w:rsid w:val="0009433B"/>
    <w:rsid w:val="00094DE9"/>
    <w:rsid w:val="00096C28"/>
    <w:rsid w:val="00097E89"/>
    <w:rsid w:val="00097EE5"/>
    <w:rsid w:val="000A0C17"/>
    <w:rsid w:val="000A1559"/>
    <w:rsid w:val="000A1F5C"/>
    <w:rsid w:val="000A229A"/>
    <w:rsid w:val="000A23F4"/>
    <w:rsid w:val="000A24A1"/>
    <w:rsid w:val="000A2D09"/>
    <w:rsid w:val="000A3675"/>
    <w:rsid w:val="000A53AA"/>
    <w:rsid w:val="000A5A77"/>
    <w:rsid w:val="000A5E2B"/>
    <w:rsid w:val="000A6CA1"/>
    <w:rsid w:val="000A78CD"/>
    <w:rsid w:val="000A7DA7"/>
    <w:rsid w:val="000B06A0"/>
    <w:rsid w:val="000B11FD"/>
    <w:rsid w:val="000B1E7C"/>
    <w:rsid w:val="000B35C2"/>
    <w:rsid w:val="000B3B22"/>
    <w:rsid w:val="000B417D"/>
    <w:rsid w:val="000B48BB"/>
    <w:rsid w:val="000B49EC"/>
    <w:rsid w:val="000B4C81"/>
    <w:rsid w:val="000B591B"/>
    <w:rsid w:val="000B655F"/>
    <w:rsid w:val="000B758C"/>
    <w:rsid w:val="000C00B4"/>
    <w:rsid w:val="000C02A2"/>
    <w:rsid w:val="000C0AEA"/>
    <w:rsid w:val="000C0E55"/>
    <w:rsid w:val="000C1FFA"/>
    <w:rsid w:val="000C216A"/>
    <w:rsid w:val="000C2352"/>
    <w:rsid w:val="000C3D14"/>
    <w:rsid w:val="000C4BFE"/>
    <w:rsid w:val="000C5052"/>
    <w:rsid w:val="000C5084"/>
    <w:rsid w:val="000C51D5"/>
    <w:rsid w:val="000C542C"/>
    <w:rsid w:val="000C5DF5"/>
    <w:rsid w:val="000C6665"/>
    <w:rsid w:val="000C7141"/>
    <w:rsid w:val="000C781F"/>
    <w:rsid w:val="000D1CCB"/>
    <w:rsid w:val="000D2597"/>
    <w:rsid w:val="000D33B0"/>
    <w:rsid w:val="000D3A66"/>
    <w:rsid w:val="000D3D41"/>
    <w:rsid w:val="000D45B4"/>
    <w:rsid w:val="000D4805"/>
    <w:rsid w:val="000D4C72"/>
    <w:rsid w:val="000D4EA6"/>
    <w:rsid w:val="000D51D4"/>
    <w:rsid w:val="000D528F"/>
    <w:rsid w:val="000D52B0"/>
    <w:rsid w:val="000D6CE1"/>
    <w:rsid w:val="000D6F0C"/>
    <w:rsid w:val="000E120F"/>
    <w:rsid w:val="000E13F4"/>
    <w:rsid w:val="000E1E0A"/>
    <w:rsid w:val="000E205F"/>
    <w:rsid w:val="000E2276"/>
    <w:rsid w:val="000E251D"/>
    <w:rsid w:val="000E4589"/>
    <w:rsid w:val="000E4A7A"/>
    <w:rsid w:val="000E534C"/>
    <w:rsid w:val="000E54D4"/>
    <w:rsid w:val="000E5FB6"/>
    <w:rsid w:val="000E693E"/>
    <w:rsid w:val="000E6E77"/>
    <w:rsid w:val="000E7454"/>
    <w:rsid w:val="000E75C2"/>
    <w:rsid w:val="000E7CAB"/>
    <w:rsid w:val="000E7F15"/>
    <w:rsid w:val="000F1B25"/>
    <w:rsid w:val="000F1BD0"/>
    <w:rsid w:val="000F22F9"/>
    <w:rsid w:val="000F4A6F"/>
    <w:rsid w:val="000F563C"/>
    <w:rsid w:val="000F5889"/>
    <w:rsid w:val="000F65C7"/>
    <w:rsid w:val="000F6A37"/>
    <w:rsid w:val="000F6A71"/>
    <w:rsid w:val="000F6ABD"/>
    <w:rsid w:val="000F6FC7"/>
    <w:rsid w:val="00100351"/>
    <w:rsid w:val="001004F8"/>
    <w:rsid w:val="00101A7D"/>
    <w:rsid w:val="00101AA8"/>
    <w:rsid w:val="00102456"/>
    <w:rsid w:val="001024DE"/>
    <w:rsid w:val="001029AA"/>
    <w:rsid w:val="0010314E"/>
    <w:rsid w:val="00103D8B"/>
    <w:rsid w:val="0010437D"/>
    <w:rsid w:val="00104A5F"/>
    <w:rsid w:val="00106158"/>
    <w:rsid w:val="001064D9"/>
    <w:rsid w:val="00106670"/>
    <w:rsid w:val="001079E1"/>
    <w:rsid w:val="00107B88"/>
    <w:rsid w:val="00110229"/>
    <w:rsid w:val="00111291"/>
    <w:rsid w:val="00111412"/>
    <w:rsid w:val="001114ED"/>
    <w:rsid w:val="0011251B"/>
    <w:rsid w:val="0011258C"/>
    <w:rsid w:val="001128ED"/>
    <w:rsid w:val="0011493D"/>
    <w:rsid w:val="001149D8"/>
    <w:rsid w:val="00114B9B"/>
    <w:rsid w:val="0011592B"/>
    <w:rsid w:val="00116867"/>
    <w:rsid w:val="001168D6"/>
    <w:rsid w:val="00116CF4"/>
    <w:rsid w:val="00117109"/>
    <w:rsid w:val="00117225"/>
    <w:rsid w:val="00117330"/>
    <w:rsid w:val="00120127"/>
    <w:rsid w:val="00120374"/>
    <w:rsid w:val="001205A2"/>
    <w:rsid w:val="00120A3C"/>
    <w:rsid w:val="00120A3F"/>
    <w:rsid w:val="00120BFE"/>
    <w:rsid w:val="00120FC1"/>
    <w:rsid w:val="0012112C"/>
    <w:rsid w:val="001211AA"/>
    <w:rsid w:val="00121251"/>
    <w:rsid w:val="00121F4E"/>
    <w:rsid w:val="00122FF4"/>
    <w:rsid w:val="00123A1F"/>
    <w:rsid w:val="00124412"/>
    <w:rsid w:val="00125225"/>
    <w:rsid w:val="0012532A"/>
    <w:rsid w:val="001256E6"/>
    <w:rsid w:val="00125B28"/>
    <w:rsid w:val="00125E83"/>
    <w:rsid w:val="001261CA"/>
    <w:rsid w:val="0012636A"/>
    <w:rsid w:val="00126720"/>
    <w:rsid w:val="001269E1"/>
    <w:rsid w:val="001272C0"/>
    <w:rsid w:val="00127B06"/>
    <w:rsid w:val="00127CD1"/>
    <w:rsid w:val="00127F91"/>
    <w:rsid w:val="00130428"/>
    <w:rsid w:val="0013048B"/>
    <w:rsid w:val="00131276"/>
    <w:rsid w:val="00131313"/>
    <w:rsid w:val="00131391"/>
    <w:rsid w:val="0013143C"/>
    <w:rsid w:val="00132093"/>
    <w:rsid w:val="00132403"/>
    <w:rsid w:val="00133110"/>
    <w:rsid w:val="00133785"/>
    <w:rsid w:val="00133F6A"/>
    <w:rsid w:val="00134906"/>
    <w:rsid w:val="001354E1"/>
    <w:rsid w:val="00136DB9"/>
    <w:rsid w:val="00137ADE"/>
    <w:rsid w:val="00137E43"/>
    <w:rsid w:val="00137FC4"/>
    <w:rsid w:val="001400A8"/>
    <w:rsid w:val="00141B72"/>
    <w:rsid w:val="00142205"/>
    <w:rsid w:val="00143B04"/>
    <w:rsid w:val="00144031"/>
    <w:rsid w:val="0014421D"/>
    <w:rsid w:val="001442E8"/>
    <w:rsid w:val="00144312"/>
    <w:rsid w:val="00144479"/>
    <w:rsid w:val="00144CCD"/>
    <w:rsid w:val="001456EE"/>
    <w:rsid w:val="00146030"/>
    <w:rsid w:val="0014793F"/>
    <w:rsid w:val="001508FA"/>
    <w:rsid w:val="00150F6A"/>
    <w:rsid w:val="0015247F"/>
    <w:rsid w:val="00153C33"/>
    <w:rsid w:val="00153D6A"/>
    <w:rsid w:val="00153E3E"/>
    <w:rsid w:val="00154447"/>
    <w:rsid w:val="00154F69"/>
    <w:rsid w:val="0015663F"/>
    <w:rsid w:val="00156957"/>
    <w:rsid w:val="0015783A"/>
    <w:rsid w:val="00157F9F"/>
    <w:rsid w:val="001601AF"/>
    <w:rsid w:val="001606DC"/>
    <w:rsid w:val="0016173E"/>
    <w:rsid w:val="00162463"/>
    <w:rsid w:val="00163767"/>
    <w:rsid w:val="00163FDB"/>
    <w:rsid w:val="0016457D"/>
    <w:rsid w:val="0016510C"/>
    <w:rsid w:val="0016549C"/>
    <w:rsid w:val="0016567A"/>
    <w:rsid w:val="0016567F"/>
    <w:rsid w:val="00165F67"/>
    <w:rsid w:val="001667DF"/>
    <w:rsid w:val="00166CE1"/>
    <w:rsid w:val="00167327"/>
    <w:rsid w:val="001677D0"/>
    <w:rsid w:val="0016798C"/>
    <w:rsid w:val="00170DC1"/>
    <w:rsid w:val="0017130F"/>
    <w:rsid w:val="0017262E"/>
    <w:rsid w:val="00172DBD"/>
    <w:rsid w:val="0017319B"/>
    <w:rsid w:val="00173F41"/>
    <w:rsid w:val="001740DB"/>
    <w:rsid w:val="00174344"/>
    <w:rsid w:val="00174996"/>
    <w:rsid w:val="00174B7D"/>
    <w:rsid w:val="00174D7D"/>
    <w:rsid w:val="00175A4D"/>
    <w:rsid w:val="00175F9E"/>
    <w:rsid w:val="00176050"/>
    <w:rsid w:val="00176163"/>
    <w:rsid w:val="0017629A"/>
    <w:rsid w:val="00176A3B"/>
    <w:rsid w:val="00176C9E"/>
    <w:rsid w:val="00176CE8"/>
    <w:rsid w:val="001772B9"/>
    <w:rsid w:val="0017763B"/>
    <w:rsid w:val="00177B5E"/>
    <w:rsid w:val="00180410"/>
    <w:rsid w:val="00180D66"/>
    <w:rsid w:val="00181B5D"/>
    <w:rsid w:val="001821B7"/>
    <w:rsid w:val="00182205"/>
    <w:rsid w:val="0018305F"/>
    <w:rsid w:val="00183235"/>
    <w:rsid w:val="001836BB"/>
    <w:rsid w:val="001838A9"/>
    <w:rsid w:val="001851AE"/>
    <w:rsid w:val="0018588A"/>
    <w:rsid w:val="00185E13"/>
    <w:rsid w:val="00186088"/>
    <w:rsid w:val="0018612F"/>
    <w:rsid w:val="001862F1"/>
    <w:rsid w:val="00186619"/>
    <w:rsid w:val="001868EF"/>
    <w:rsid w:val="001872E2"/>
    <w:rsid w:val="00187D14"/>
    <w:rsid w:val="00187F84"/>
    <w:rsid w:val="00187FAD"/>
    <w:rsid w:val="001909CA"/>
    <w:rsid w:val="001913AA"/>
    <w:rsid w:val="00192AB0"/>
    <w:rsid w:val="001946DB"/>
    <w:rsid w:val="00194C48"/>
    <w:rsid w:val="00195381"/>
    <w:rsid w:val="001959DC"/>
    <w:rsid w:val="001961A2"/>
    <w:rsid w:val="00196648"/>
    <w:rsid w:val="001973C6"/>
    <w:rsid w:val="001A01B2"/>
    <w:rsid w:val="001A0775"/>
    <w:rsid w:val="001A0C25"/>
    <w:rsid w:val="001A130A"/>
    <w:rsid w:val="001A16CA"/>
    <w:rsid w:val="001A1D04"/>
    <w:rsid w:val="001A20B7"/>
    <w:rsid w:val="001A2DAA"/>
    <w:rsid w:val="001A2F12"/>
    <w:rsid w:val="001A307E"/>
    <w:rsid w:val="001A424E"/>
    <w:rsid w:val="001A62E0"/>
    <w:rsid w:val="001A6888"/>
    <w:rsid w:val="001A6BF0"/>
    <w:rsid w:val="001A6D42"/>
    <w:rsid w:val="001A7923"/>
    <w:rsid w:val="001B05F2"/>
    <w:rsid w:val="001B08CC"/>
    <w:rsid w:val="001B0C6D"/>
    <w:rsid w:val="001B0D06"/>
    <w:rsid w:val="001B116A"/>
    <w:rsid w:val="001B1608"/>
    <w:rsid w:val="001B1A2D"/>
    <w:rsid w:val="001B1BF8"/>
    <w:rsid w:val="001B2C12"/>
    <w:rsid w:val="001B2E12"/>
    <w:rsid w:val="001B3551"/>
    <w:rsid w:val="001B3629"/>
    <w:rsid w:val="001B3706"/>
    <w:rsid w:val="001B4335"/>
    <w:rsid w:val="001B48B6"/>
    <w:rsid w:val="001B4ACF"/>
    <w:rsid w:val="001B5131"/>
    <w:rsid w:val="001B5933"/>
    <w:rsid w:val="001B5C48"/>
    <w:rsid w:val="001B5C77"/>
    <w:rsid w:val="001B5CAF"/>
    <w:rsid w:val="001B7C82"/>
    <w:rsid w:val="001B7CBE"/>
    <w:rsid w:val="001C1437"/>
    <w:rsid w:val="001C2998"/>
    <w:rsid w:val="001C334F"/>
    <w:rsid w:val="001C37CB"/>
    <w:rsid w:val="001C37E2"/>
    <w:rsid w:val="001C3A68"/>
    <w:rsid w:val="001C4251"/>
    <w:rsid w:val="001C4429"/>
    <w:rsid w:val="001C5462"/>
    <w:rsid w:val="001C5723"/>
    <w:rsid w:val="001C5AA4"/>
    <w:rsid w:val="001C688B"/>
    <w:rsid w:val="001C696E"/>
    <w:rsid w:val="001C775A"/>
    <w:rsid w:val="001C7EB0"/>
    <w:rsid w:val="001D05C7"/>
    <w:rsid w:val="001D19CD"/>
    <w:rsid w:val="001D2670"/>
    <w:rsid w:val="001D3B26"/>
    <w:rsid w:val="001D3F82"/>
    <w:rsid w:val="001D44F3"/>
    <w:rsid w:val="001D4A74"/>
    <w:rsid w:val="001D4B2C"/>
    <w:rsid w:val="001D4E8E"/>
    <w:rsid w:val="001D5105"/>
    <w:rsid w:val="001D57CC"/>
    <w:rsid w:val="001D5F74"/>
    <w:rsid w:val="001D5FF8"/>
    <w:rsid w:val="001D6A19"/>
    <w:rsid w:val="001D6B29"/>
    <w:rsid w:val="001D701A"/>
    <w:rsid w:val="001E0531"/>
    <w:rsid w:val="001E0809"/>
    <w:rsid w:val="001E0D9E"/>
    <w:rsid w:val="001E1954"/>
    <w:rsid w:val="001E28C7"/>
    <w:rsid w:val="001E2C2C"/>
    <w:rsid w:val="001E304E"/>
    <w:rsid w:val="001E34E8"/>
    <w:rsid w:val="001E3BC0"/>
    <w:rsid w:val="001E3C5B"/>
    <w:rsid w:val="001E408E"/>
    <w:rsid w:val="001E470F"/>
    <w:rsid w:val="001E5284"/>
    <w:rsid w:val="001E59B5"/>
    <w:rsid w:val="001E611F"/>
    <w:rsid w:val="001E6372"/>
    <w:rsid w:val="001E6C79"/>
    <w:rsid w:val="001E6DEE"/>
    <w:rsid w:val="001E6E1B"/>
    <w:rsid w:val="001E735C"/>
    <w:rsid w:val="001E75C8"/>
    <w:rsid w:val="001E7B39"/>
    <w:rsid w:val="001E7F3F"/>
    <w:rsid w:val="001E7FCD"/>
    <w:rsid w:val="001F0DEE"/>
    <w:rsid w:val="001F1825"/>
    <w:rsid w:val="001F1886"/>
    <w:rsid w:val="001F3C7A"/>
    <w:rsid w:val="001F416E"/>
    <w:rsid w:val="001F46E8"/>
    <w:rsid w:val="001F7B24"/>
    <w:rsid w:val="002003D8"/>
    <w:rsid w:val="0020092C"/>
    <w:rsid w:val="00200A3B"/>
    <w:rsid w:val="00200CEF"/>
    <w:rsid w:val="00200E7A"/>
    <w:rsid w:val="002012C1"/>
    <w:rsid w:val="00201316"/>
    <w:rsid w:val="00201716"/>
    <w:rsid w:val="002022FF"/>
    <w:rsid w:val="00202417"/>
    <w:rsid w:val="00202559"/>
    <w:rsid w:val="002029A9"/>
    <w:rsid w:val="00204FC1"/>
    <w:rsid w:val="0020521A"/>
    <w:rsid w:val="002068E5"/>
    <w:rsid w:val="00206A8F"/>
    <w:rsid w:val="00206AF2"/>
    <w:rsid w:val="00207A53"/>
    <w:rsid w:val="00211835"/>
    <w:rsid w:val="002126EE"/>
    <w:rsid w:val="00213495"/>
    <w:rsid w:val="00213AAC"/>
    <w:rsid w:val="00213AF6"/>
    <w:rsid w:val="00213DFE"/>
    <w:rsid w:val="00214006"/>
    <w:rsid w:val="00215284"/>
    <w:rsid w:val="00215B5A"/>
    <w:rsid w:val="0021639F"/>
    <w:rsid w:val="00216EBD"/>
    <w:rsid w:val="002170D0"/>
    <w:rsid w:val="002172D6"/>
    <w:rsid w:val="00217723"/>
    <w:rsid w:val="002179B1"/>
    <w:rsid w:val="00220461"/>
    <w:rsid w:val="002212BA"/>
    <w:rsid w:val="00221CB1"/>
    <w:rsid w:val="00221E94"/>
    <w:rsid w:val="00224187"/>
    <w:rsid w:val="00225656"/>
    <w:rsid w:val="0022675F"/>
    <w:rsid w:val="00227680"/>
    <w:rsid w:val="002276C8"/>
    <w:rsid w:val="00227B3F"/>
    <w:rsid w:val="00230145"/>
    <w:rsid w:val="00230192"/>
    <w:rsid w:val="0023021B"/>
    <w:rsid w:val="00230800"/>
    <w:rsid w:val="00230B07"/>
    <w:rsid w:val="002318AB"/>
    <w:rsid w:val="00233231"/>
    <w:rsid w:val="002338B8"/>
    <w:rsid w:val="00234966"/>
    <w:rsid w:val="00235B66"/>
    <w:rsid w:val="00235C94"/>
    <w:rsid w:val="00237810"/>
    <w:rsid w:val="00237F4A"/>
    <w:rsid w:val="002403AD"/>
    <w:rsid w:val="0024082C"/>
    <w:rsid w:val="00241F45"/>
    <w:rsid w:val="00242885"/>
    <w:rsid w:val="00243984"/>
    <w:rsid w:val="00243A37"/>
    <w:rsid w:val="00244A4D"/>
    <w:rsid w:val="00245474"/>
    <w:rsid w:val="002456C3"/>
    <w:rsid w:val="0024727D"/>
    <w:rsid w:val="00247385"/>
    <w:rsid w:val="002478D2"/>
    <w:rsid w:val="00250245"/>
    <w:rsid w:val="002503EA"/>
    <w:rsid w:val="00251861"/>
    <w:rsid w:val="0025198E"/>
    <w:rsid w:val="002523E0"/>
    <w:rsid w:val="002536B4"/>
    <w:rsid w:val="002539F2"/>
    <w:rsid w:val="00253EA9"/>
    <w:rsid w:val="002541CE"/>
    <w:rsid w:val="00254472"/>
    <w:rsid w:val="002546EB"/>
    <w:rsid w:val="002548B9"/>
    <w:rsid w:val="00254A75"/>
    <w:rsid w:val="00254FA6"/>
    <w:rsid w:val="002551DB"/>
    <w:rsid w:val="0025579E"/>
    <w:rsid w:val="002557F6"/>
    <w:rsid w:val="0025588D"/>
    <w:rsid w:val="00255A05"/>
    <w:rsid w:val="00256091"/>
    <w:rsid w:val="00256BEA"/>
    <w:rsid w:val="0025701F"/>
    <w:rsid w:val="00257285"/>
    <w:rsid w:val="002572E7"/>
    <w:rsid w:val="00257524"/>
    <w:rsid w:val="002600EB"/>
    <w:rsid w:val="0026026C"/>
    <w:rsid w:val="00260789"/>
    <w:rsid w:val="00260CD5"/>
    <w:rsid w:val="00261081"/>
    <w:rsid w:val="0026145E"/>
    <w:rsid w:val="002623BE"/>
    <w:rsid w:val="00262958"/>
    <w:rsid w:val="00264079"/>
    <w:rsid w:val="00264DCA"/>
    <w:rsid w:val="00265133"/>
    <w:rsid w:val="0026595A"/>
    <w:rsid w:val="00266217"/>
    <w:rsid w:val="0026655E"/>
    <w:rsid w:val="00267EE9"/>
    <w:rsid w:val="00271619"/>
    <w:rsid w:val="002716BD"/>
    <w:rsid w:val="002720B3"/>
    <w:rsid w:val="0027272F"/>
    <w:rsid w:val="00272E5E"/>
    <w:rsid w:val="002731A3"/>
    <w:rsid w:val="00273382"/>
    <w:rsid w:val="00273C2A"/>
    <w:rsid w:val="00274713"/>
    <w:rsid w:val="0027550A"/>
    <w:rsid w:val="00275A8C"/>
    <w:rsid w:val="002768B3"/>
    <w:rsid w:val="002768F9"/>
    <w:rsid w:val="00277A0E"/>
    <w:rsid w:val="00277CA8"/>
    <w:rsid w:val="0028037A"/>
    <w:rsid w:val="002803D0"/>
    <w:rsid w:val="00280781"/>
    <w:rsid w:val="00280A0F"/>
    <w:rsid w:val="00281648"/>
    <w:rsid w:val="00282051"/>
    <w:rsid w:val="002822C3"/>
    <w:rsid w:val="002836C8"/>
    <w:rsid w:val="0028386A"/>
    <w:rsid w:val="0028394E"/>
    <w:rsid w:val="00283F53"/>
    <w:rsid w:val="0028484B"/>
    <w:rsid w:val="00284DE4"/>
    <w:rsid w:val="00285C2D"/>
    <w:rsid w:val="00285C9E"/>
    <w:rsid w:val="0028693C"/>
    <w:rsid w:val="00286C11"/>
    <w:rsid w:val="00291B5D"/>
    <w:rsid w:val="00291F57"/>
    <w:rsid w:val="00292611"/>
    <w:rsid w:val="0029334E"/>
    <w:rsid w:val="002936AA"/>
    <w:rsid w:val="00293BDF"/>
    <w:rsid w:val="002945D5"/>
    <w:rsid w:val="0029477F"/>
    <w:rsid w:val="00294916"/>
    <w:rsid w:val="00294FFD"/>
    <w:rsid w:val="00295FE7"/>
    <w:rsid w:val="002964DB"/>
    <w:rsid w:val="00296F7D"/>
    <w:rsid w:val="00297A49"/>
    <w:rsid w:val="002A0618"/>
    <w:rsid w:val="002A0E9E"/>
    <w:rsid w:val="002A131B"/>
    <w:rsid w:val="002A1773"/>
    <w:rsid w:val="002A204C"/>
    <w:rsid w:val="002A3000"/>
    <w:rsid w:val="002A30FF"/>
    <w:rsid w:val="002A3233"/>
    <w:rsid w:val="002A3253"/>
    <w:rsid w:val="002A4AB3"/>
    <w:rsid w:val="002A5914"/>
    <w:rsid w:val="002A59D9"/>
    <w:rsid w:val="002A5AB6"/>
    <w:rsid w:val="002A6150"/>
    <w:rsid w:val="002A6CA8"/>
    <w:rsid w:val="002A75B5"/>
    <w:rsid w:val="002A7DF7"/>
    <w:rsid w:val="002A7ED7"/>
    <w:rsid w:val="002B05EA"/>
    <w:rsid w:val="002B120B"/>
    <w:rsid w:val="002B1558"/>
    <w:rsid w:val="002B25DB"/>
    <w:rsid w:val="002B34BE"/>
    <w:rsid w:val="002B3577"/>
    <w:rsid w:val="002B4D7C"/>
    <w:rsid w:val="002B579A"/>
    <w:rsid w:val="002B5852"/>
    <w:rsid w:val="002B5BE7"/>
    <w:rsid w:val="002B5C38"/>
    <w:rsid w:val="002B70DC"/>
    <w:rsid w:val="002B7155"/>
    <w:rsid w:val="002B74EF"/>
    <w:rsid w:val="002B7707"/>
    <w:rsid w:val="002B7FD8"/>
    <w:rsid w:val="002C0080"/>
    <w:rsid w:val="002C00B8"/>
    <w:rsid w:val="002C0AEA"/>
    <w:rsid w:val="002C0E2D"/>
    <w:rsid w:val="002C1AC5"/>
    <w:rsid w:val="002C37B9"/>
    <w:rsid w:val="002C3C2D"/>
    <w:rsid w:val="002C4467"/>
    <w:rsid w:val="002C5665"/>
    <w:rsid w:val="002C5A17"/>
    <w:rsid w:val="002C5CE3"/>
    <w:rsid w:val="002C6377"/>
    <w:rsid w:val="002C6CB4"/>
    <w:rsid w:val="002C6E85"/>
    <w:rsid w:val="002C77CB"/>
    <w:rsid w:val="002C7D81"/>
    <w:rsid w:val="002D02A9"/>
    <w:rsid w:val="002D070B"/>
    <w:rsid w:val="002D0E88"/>
    <w:rsid w:val="002D0F6E"/>
    <w:rsid w:val="002D20D2"/>
    <w:rsid w:val="002D2BDF"/>
    <w:rsid w:val="002D311C"/>
    <w:rsid w:val="002D31E6"/>
    <w:rsid w:val="002D38D7"/>
    <w:rsid w:val="002D3C7F"/>
    <w:rsid w:val="002D44F7"/>
    <w:rsid w:val="002D4619"/>
    <w:rsid w:val="002D4D60"/>
    <w:rsid w:val="002D5490"/>
    <w:rsid w:val="002D59D3"/>
    <w:rsid w:val="002D60B5"/>
    <w:rsid w:val="002D64EF"/>
    <w:rsid w:val="002D6E4B"/>
    <w:rsid w:val="002D7181"/>
    <w:rsid w:val="002E099B"/>
    <w:rsid w:val="002E0AB8"/>
    <w:rsid w:val="002E0E5C"/>
    <w:rsid w:val="002E200E"/>
    <w:rsid w:val="002E2CD5"/>
    <w:rsid w:val="002E3A42"/>
    <w:rsid w:val="002E3D45"/>
    <w:rsid w:val="002E3E74"/>
    <w:rsid w:val="002E4535"/>
    <w:rsid w:val="002E5196"/>
    <w:rsid w:val="002E52C2"/>
    <w:rsid w:val="002E5A68"/>
    <w:rsid w:val="002E5EFD"/>
    <w:rsid w:val="002E61F1"/>
    <w:rsid w:val="002E622B"/>
    <w:rsid w:val="002E6D8C"/>
    <w:rsid w:val="002E7CA2"/>
    <w:rsid w:val="002E7E41"/>
    <w:rsid w:val="002E7EDD"/>
    <w:rsid w:val="002E7FAF"/>
    <w:rsid w:val="002F02BE"/>
    <w:rsid w:val="002F0C9A"/>
    <w:rsid w:val="002F111D"/>
    <w:rsid w:val="002F28EC"/>
    <w:rsid w:val="002F2A67"/>
    <w:rsid w:val="002F3564"/>
    <w:rsid w:val="002F4BBF"/>
    <w:rsid w:val="002F4BC9"/>
    <w:rsid w:val="002F5EA6"/>
    <w:rsid w:val="002F5FFF"/>
    <w:rsid w:val="002F735C"/>
    <w:rsid w:val="002F7DB3"/>
    <w:rsid w:val="00300390"/>
    <w:rsid w:val="003006A5"/>
    <w:rsid w:val="00300769"/>
    <w:rsid w:val="003007B9"/>
    <w:rsid w:val="003009D7"/>
    <w:rsid w:val="003009FC"/>
    <w:rsid w:val="00301380"/>
    <w:rsid w:val="00301706"/>
    <w:rsid w:val="00302039"/>
    <w:rsid w:val="00302844"/>
    <w:rsid w:val="00303111"/>
    <w:rsid w:val="00303664"/>
    <w:rsid w:val="00303667"/>
    <w:rsid w:val="00303EB8"/>
    <w:rsid w:val="00303F62"/>
    <w:rsid w:val="003044F0"/>
    <w:rsid w:val="00304E65"/>
    <w:rsid w:val="00304E7D"/>
    <w:rsid w:val="00305D25"/>
    <w:rsid w:val="00305E93"/>
    <w:rsid w:val="00307107"/>
    <w:rsid w:val="0030729C"/>
    <w:rsid w:val="00307CEC"/>
    <w:rsid w:val="00307E6A"/>
    <w:rsid w:val="00310A59"/>
    <w:rsid w:val="00310AAC"/>
    <w:rsid w:val="00311389"/>
    <w:rsid w:val="0031175B"/>
    <w:rsid w:val="003118B7"/>
    <w:rsid w:val="00311C5D"/>
    <w:rsid w:val="0031291C"/>
    <w:rsid w:val="00313254"/>
    <w:rsid w:val="00313FB3"/>
    <w:rsid w:val="0031416D"/>
    <w:rsid w:val="00314B5E"/>
    <w:rsid w:val="00315348"/>
    <w:rsid w:val="00315624"/>
    <w:rsid w:val="00316608"/>
    <w:rsid w:val="00317165"/>
    <w:rsid w:val="0031762C"/>
    <w:rsid w:val="0031765E"/>
    <w:rsid w:val="00317FD3"/>
    <w:rsid w:val="0032000D"/>
    <w:rsid w:val="003206F9"/>
    <w:rsid w:val="00320B75"/>
    <w:rsid w:val="00321236"/>
    <w:rsid w:val="00321A6B"/>
    <w:rsid w:val="00322191"/>
    <w:rsid w:val="00322543"/>
    <w:rsid w:val="00322B53"/>
    <w:rsid w:val="0032300F"/>
    <w:rsid w:val="00323E21"/>
    <w:rsid w:val="00324207"/>
    <w:rsid w:val="00324D06"/>
    <w:rsid w:val="00326B1C"/>
    <w:rsid w:val="00327290"/>
    <w:rsid w:val="00327966"/>
    <w:rsid w:val="00330215"/>
    <w:rsid w:val="00330F2B"/>
    <w:rsid w:val="00331F9C"/>
    <w:rsid w:val="00332013"/>
    <w:rsid w:val="0033219B"/>
    <w:rsid w:val="00332D76"/>
    <w:rsid w:val="00333494"/>
    <w:rsid w:val="00333707"/>
    <w:rsid w:val="00333B27"/>
    <w:rsid w:val="00333D76"/>
    <w:rsid w:val="003341C2"/>
    <w:rsid w:val="0033539E"/>
    <w:rsid w:val="00336C11"/>
    <w:rsid w:val="00336DE8"/>
    <w:rsid w:val="0033782A"/>
    <w:rsid w:val="00337847"/>
    <w:rsid w:val="00337C16"/>
    <w:rsid w:val="00337F69"/>
    <w:rsid w:val="0034031E"/>
    <w:rsid w:val="00340DBF"/>
    <w:rsid w:val="00341409"/>
    <w:rsid w:val="00341721"/>
    <w:rsid w:val="0034287C"/>
    <w:rsid w:val="00343276"/>
    <w:rsid w:val="00343BF8"/>
    <w:rsid w:val="003457A4"/>
    <w:rsid w:val="00345860"/>
    <w:rsid w:val="00346239"/>
    <w:rsid w:val="00346266"/>
    <w:rsid w:val="0034674E"/>
    <w:rsid w:val="0035045B"/>
    <w:rsid w:val="003509CF"/>
    <w:rsid w:val="00351F80"/>
    <w:rsid w:val="00352C3A"/>
    <w:rsid w:val="00352C8B"/>
    <w:rsid w:val="00352CA7"/>
    <w:rsid w:val="00353DDC"/>
    <w:rsid w:val="00353FC6"/>
    <w:rsid w:val="003540EB"/>
    <w:rsid w:val="0035449B"/>
    <w:rsid w:val="00354824"/>
    <w:rsid w:val="00354DB8"/>
    <w:rsid w:val="00355050"/>
    <w:rsid w:val="003559C8"/>
    <w:rsid w:val="00355E8F"/>
    <w:rsid w:val="0035623C"/>
    <w:rsid w:val="003563A0"/>
    <w:rsid w:val="003566FD"/>
    <w:rsid w:val="00357322"/>
    <w:rsid w:val="003576CA"/>
    <w:rsid w:val="00357838"/>
    <w:rsid w:val="003602DA"/>
    <w:rsid w:val="00360609"/>
    <w:rsid w:val="003608F6"/>
    <w:rsid w:val="00361814"/>
    <w:rsid w:val="00361977"/>
    <w:rsid w:val="00362263"/>
    <w:rsid w:val="00363707"/>
    <w:rsid w:val="00363C4D"/>
    <w:rsid w:val="00363E6F"/>
    <w:rsid w:val="003649E9"/>
    <w:rsid w:val="0036607E"/>
    <w:rsid w:val="00366467"/>
    <w:rsid w:val="00366545"/>
    <w:rsid w:val="00366805"/>
    <w:rsid w:val="00366954"/>
    <w:rsid w:val="003669BE"/>
    <w:rsid w:val="00367183"/>
    <w:rsid w:val="00367626"/>
    <w:rsid w:val="00367E64"/>
    <w:rsid w:val="0037051E"/>
    <w:rsid w:val="0037186A"/>
    <w:rsid w:val="003721D1"/>
    <w:rsid w:val="0037244E"/>
    <w:rsid w:val="00372DDF"/>
    <w:rsid w:val="0037306F"/>
    <w:rsid w:val="00373289"/>
    <w:rsid w:val="00373894"/>
    <w:rsid w:val="00373DDE"/>
    <w:rsid w:val="0037432E"/>
    <w:rsid w:val="00374ADD"/>
    <w:rsid w:val="00374F10"/>
    <w:rsid w:val="00375747"/>
    <w:rsid w:val="00376A51"/>
    <w:rsid w:val="00376BB4"/>
    <w:rsid w:val="00376FA4"/>
    <w:rsid w:val="0037719F"/>
    <w:rsid w:val="0037788E"/>
    <w:rsid w:val="00377953"/>
    <w:rsid w:val="00377EC3"/>
    <w:rsid w:val="00380F07"/>
    <w:rsid w:val="00381DEF"/>
    <w:rsid w:val="00382407"/>
    <w:rsid w:val="00382827"/>
    <w:rsid w:val="00383082"/>
    <w:rsid w:val="00383125"/>
    <w:rsid w:val="003835F1"/>
    <w:rsid w:val="003840FD"/>
    <w:rsid w:val="00384A51"/>
    <w:rsid w:val="003854E3"/>
    <w:rsid w:val="003855AA"/>
    <w:rsid w:val="003858BA"/>
    <w:rsid w:val="00385F91"/>
    <w:rsid w:val="00386973"/>
    <w:rsid w:val="003871A4"/>
    <w:rsid w:val="00387481"/>
    <w:rsid w:val="003907A7"/>
    <w:rsid w:val="00392A5E"/>
    <w:rsid w:val="00392FA5"/>
    <w:rsid w:val="003937C1"/>
    <w:rsid w:val="00393AB7"/>
    <w:rsid w:val="0039437F"/>
    <w:rsid w:val="00394635"/>
    <w:rsid w:val="00395183"/>
    <w:rsid w:val="0039549D"/>
    <w:rsid w:val="00396D45"/>
    <w:rsid w:val="003A0371"/>
    <w:rsid w:val="003A0F3F"/>
    <w:rsid w:val="003A13D6"/>
    <w:rsid w:val="003A18B7"/>
    <w:rsid w:val="003A190E"/>
    <w:rsid w:val="003A1978"/>
    <w:rsid w:val="003A1C45"/>
    <w:rsid w:val="003A1D46"/>
    <w:rsid w:val="003A4A1F"/>
    <w:rsid w:val="003A4C07"/>
    <w:rsid w:val="003A4CDF"/>
    <w:rsid w:val="003A5089"/>
    <w:rsid w:val="003A5AD1"/>
    <w:rsid w:val="003A5AE5"/>
    <w:rsid w:val="003A5E54"/>
    <w:rsid w:val="003A609A"/>
    <w:rsid w:val="003A7ACA"/>
    <w:rsid w:val="003B0102"/>
    <w:rsid w:val="003B18E5"/>
    <w:rsid w:val="003B19DC"/>
    <w:rsid w:val="003B28DE"/>
    <w:rsid w:val="003B38BA"/>
    <w:rsid w:val="003B3B45"/>
    <w:rsid w:val="003B497D"/>
    <w:rsid w:val="003B5EE5"/>
    <w:rsid w:val="003B5FF2"/>
    <w:rsid w:val="003B64C8"/>
    <w:rsid w:val="003B6890"/>
    <w:rsid w:val="003B7BD2"/>
    <w:rsid w:val="003C0A75"/>
    <w:rsid w:val="003C0B93"/>
    <w:rsid w:val="003C1095"/>
    <w:rsid w:val="003C10FA"/>
    <w:rsid w:val="003C170A"/>
    <w:rsid w:val="003C17D8"/>
    <w:rsid w:val="003C1B72"/>
    <w:rsid w:val="003C2109"/>
    <w:rsid w:val="003C2E18"/>
    <w:rsid w:val="003C3387"/>
    <w:rsid w:val="003C361E"/>
    <w:rsid w:val="003C3BCE"/>
    <w:rsid w:val="003C459D"/>
    <w:rsid w:val="003C5063"/>
    <w:rsid w:val="003C6A55"/>
    <w:rsid w:val="003C702F"/>
    <w:rsid w:val="003D0DFA"/>
    <w:rsid w:val="003D16BC"/>
    <w:rsid w:val="003D1C0D"/>
    <w:rsid w:val="003D1FA7"/>
    <w:rsid w:val="003D2241"/>
    <w:rsid w:val="003D3422"/>
    <w:rsid w:val="003D3C2E"/>
    <w:rsid w:val="003D455C"/>
    <w:rsid w:val="003D47A9"/>
    <w:rsid w:val="003D484C"/>
    <w:rsid w:val="003D4C12"/>
    <w:rsid w:val="003D50D1"/>
    <w:rsid w:val="003D5E8D"/>
    <w:rsid w:val="003D6B87"/>
    <w:rsid w:val="003D7B73"/>
    <w:rsid w:val="003D7BF2"/>
    <w:rsid w:val="003E1094"/>
    <w:rsid w:val="003E3329"/>
    <w:rsid w:val="003E6157"/>
    <w:rsid w:val="003E70D6"/>
    <w:rsid w:val="003E7BFD"/>
    <w:rsid w:val="003E7F92"/>
    <w:rsid w:val="003F09AB"/>
    <w:rsid w:val="003F0B39"/>
    <w:rsid w:val="003F0B5B"/>
    <w:rsid w:val="003F1802"/>
    <w:rsid w:val="003F2434"/>
    <w:rsid w:val="003F2A76"/>
    <w:rsid w:val="003F2F1C"/>
    <w:rsid w:val="003F3BD5"/>
    <w:rsid w:val="003F3D64"/>
    <w:rsid w:val="003F3D83"/>
    <w:rsid w:val="003F55F1"/>
    <w:rsid w:val="003F5AC2"/>
    <w:rsid w:val="003F7850"/>
    <w:rsid w:val="00400568"/>
    <w:rsid w:val="00400C71"/>
    <w:rsid w:val="0040123D"/>
    <w:rsid w:val="004012AC"/>
    <w:rsid w:val="0040196E"/>
    <w:rsid w:val="0040199C"/>
    <w:rsid w:val="00401EE7"/>
    <w:rsid w:val="004028D6"/>
    <w:rsid w:val="00402A2C"/>
    <w:rsid w:val="00402A59"/>
    <w:rsid w:val="00402C37"/>
    <w:rsid w:val="00403439"/>
    <w:rsid w:val="004038CB"/>
    <w:rsid w:val="00404775"/>
    <w:rsid w:val="00404DEB"/>
    <w:rsid w:val="00405C01"/>
    <w:rsid w:val="00406528"/>
    <w:rsid w:val="004079A3"/>
    <w:rsid w:val="00407D6B"/>
    <w:rsid w:val="00410718"/>
    <w:rsid w:val="00410FC4"/>
    <w:rsid w:val="004117B9"/>
    <w:rsid w:val="00411836"/>
    <w:rsid w:val="00411E35"/>
    <w:rsid w:val="004121CE"/>
    <w:rsid w:val="0041295E"/>
    <w:rsid w:val="004131B2"/>
    <w:rsid w:val="0041336E"/>
    <w:rsid w:val="004134EF"/>
    <w:rsid w:val="0041370D"/>
    <w:rsid w:val="00413D4F"/>
    <w:rsid w:val="00414565"/>
    <w:rsid w:val="0041474B"/>
    <w:rsid w:val="00414DA3"/>
    <w:rsid w:val="00415438"/>
    <w:rsid w:val="00417B99"/>
    <w:rsid w:val="00420221"/>
    <w:rsid w:val="004204E2"/>
    <w:rsid w:val="00420DC1"/>
    <w:rsid w:val="00421529"/>
    <w:rsid w:val="0042156B"/>
    <w:rsid w:val="00422635"/>
    <w:rsid w:val="004227BA"/>
    <w:rsid w:val="00422E12"/>
    <w:rsid w:val="00423000"/>
    <w:rsid w:val="00423045"/>
    <w:rsid w:val="0042314A"/>
    <w:rsid w:val="004237D7"/>
    <w:rsid w:val="004241A0"/>
    <w:rsid w:val="004245BF"/>
    <w:rsid w:val="004248D8"/>
    <w:rsid w:val="0042490E"/>
    <w:rsid w:val="0042572E"/>
    <w:rsid w:val="0042587B"/>
    <w:rsid w:val="00425FC6"/>
    <w:rsid w:val="0042680E"/>
    <w:rsid w:val="00427494"/>
    <w:rsid w:val="00430592"/>
    <w:rsid w:val="004305D4"/>
    <w:rsid w:val="0043091E"/>
    <w:rsid w:val="004312C7"/>
    <w:rsid w:val="0043154F"/>
    <w:rsid w:val="00431DF1"/>
    <w:rsid w:val="00431F0F"/>
    <w:rsid w:val="00432543"/>
    <w:rsid w:val="00432AA5"/>
    <w:rsid w:val="00432FAF"/>
    <w:rsid w:val="00433C94"/>
    <w:rsid w:val="00434181"/>
    <w:rsid w:val="00434366"/>
    <w:rsid w:val="00434A49"/>
    <w:rsid w:val="0043585B"/>
    <w:rsid w:val="00435B8B"/>
    <w:rsid w:val="00435D82"/>
    <w:rsid w:val="00437064"/>
    <w:rsid w:val="004416B5"/>
    <w:rsid w:val="004420E8"/>
    <w:rsid w:val="00442426"/>
    <w:rsid w:val="004426A7"/>
    <w:rsid w:val="00442AB0"/>
    <w:rsid w:val="00442B38"/>
    <w:rsid w:val="004431E4"/>
    <w:rsid w:val="004435E7"/>
    <w:rsid w:val="00443AC1"/>
    <w:rsid w:val="00443F42"/>
    <w:rsid w:val="0044412E"/>
    <w:rsid w:val="004441F8"/>
    <w:rsid w:val="004465C6"/>
    <w:rsid w:val="004502C5"/>
    <w:rsid w:val="00452BEA"/>
    <w:rsid w:val="00453B1D"/>
    <w:rsid w:val="004540DD"/>
    <w:rsid w:val="00454F2A"/>
    <w:rsid w:val="00456CE5"/>
    <w:rsid w:val="004571F3"/>
    <w:rsid w:val="004571F6"/>
    <w:rsid w:val="004571F9"/>
    <w:rsid w:val="004574A9"/>
    <w:rsid w:val="004574F9"/>
    <w:rsid w:val="00457AA5"/>
    <w:rsid w:val="004610CB"/>
    <w:rsid w:val="004611AE"/>
    <w:rsid w:val="00461415"/>
    <w:rsid w:val="00462D4C"/>
    <w:rsid w:val="0046365B"/>
    <w:rsid w:val="004636F4"/>
    <w:rsid w:val="00463852"/>
    <w:rsid w:val="00463E0A"/>
    <w:rsid w:val="00464862"/>
    <w:rsid w:val="0046531C"/>
    <w:rsid w:val="0046573E"/>
    <w:rsid w:val="00465A20"/>
    <w:rsid w:val="004662F7"/>
    <w:rsid w:val="00470759"/>
    <w:rsid w:val="00470810"/>
    <w:rsid w:val="004709CD"/>
    <w:rsid w:val="00472EE7"/>
    <w:rsid w:val="00473FD3"/>
    <w:rsid w:val="00474320"/>
    <w:rsid w:val="00475681"/>
    <w:rsid w:val="00476602"/>
    <w:rsid w:val="00476D0D"/>
    <w:rsid w:val="004779FA"/>
    <w:rsid w:val="00477F43"/>
    <w:rsid w:val="00480638"/>
    <w:rsid w:val="00483264"/>
    <w:rsid w:val="004839D5"/>
    <w:rsid w:val="00483AB6"/>
    <w:rsid w:val="004846B1"/>
    <w:rsid w:val="0048470E"/>
    <w:rsid w:val="0048522C"/>
    <w:rsid w:val="0048524B"/>
    <w:rsid w:val="00485B15"/>
    <w:rsid w:val="004865A2"/>
    <w:rsid w:val="00486A2F"/>
    <w:rsid w:val="00486C9D"/>
    <w:rsid w:val="00486D85"/>
    <w:rsid w:val="00487F44"/>
    <w:rsid w:val="0049057E"/>
    <w:rsid w:val="00490C88"/>
    <w:rsid w:val="00490D90"/>
    <w:rsid w:val="004914BB"/>
    <w:rsid w:val="004914F4"/>
    <w:rsid w:val="00491850"/>
    <w:rsid w:val="00491B91"/>
    <w:rsid w:val="004932F9"/>
    <w:rsid w:val="00493917"/>
    <w:rsid w:val="00494C2A"/>
    <w:rsid w:val="00494EB6"/>
    <w:rsid w:val="004952F8"/>
    <w:rsid w:val="00495BEB"/>
    <w:rsid w:val="004966D3"/>
    <w:rsid w:val="0049700A"/>
    <w:rsid w:val="00497069"/>
    <w:rsid w:val="00497291"/>
    <w:rsid w:val="00497C9A"/>
    <w:rsid w:val="00497FC8"/>
    <w:rsid w:val="004A017A"/>
    <w:rsid w:val="004A0446"/>
    <w:rsid w:val="004A1E54"/>
    <w:rsid w:val="004A24AB"/>
    <w:rsid w:val="004A27A1"/>
    <w:rsid w:val="004A2C5F"/>
    <w:rsid w:val="004A2DCC"/>
    <w:rsid w:val="004A330D"/>
    <w:rsid w:val="004A33ED"/>
    <w:rsid w:val="004A3A15"/>
    <w:rsid w:val="004A3F13"/>
    <w:rsid w:val="004A406C"/>
    <w:rsid w:val="004A51BA"/>
    <w:rsid w:val="004A53D8"/>
    <w:rsid w:val="004A53E3"/>
    <w:rsid w:val="004A5739"/>
    <w:rsid w:val="004A5F52"/>
    <w:rsid w:val="004A6415"/>
    <w:rsid w:val="004A650C"/>
    <w:rsid w:val="004A71AE"/>
    <w:rsid w:val="004A7318"/>
    <w:rsid w:val="004A7E5B"/>
    <w:rsid w:val="004B0569"/>
    <w:rsid w:val="004B1627"/>
    <w:rsid w:val="004B1C11"/>
    <w:rsid w:val="004B21B9"/>
    <w:rsid w:val="004B2AE6"/>
    <w:rsid w:val="004B2B93"/>
    <w:rsid w:val="004B2CCA"/>
    <w:rsid w:val="004B345C"/>
    <w:rsid w:val="004B349B"/>
    <w:rsid w:val="004B4D53"/>
    <w:rsid w:val="004B569C"/>
    <w:rsid w:val="004B644B"/>
    <w:rsid w:val="004B6939"/>
    <w:rsid w:val="004C0043"/>
    <w:rsid w:val="004C0275"/>
    <w:rsid w:val="004C1931"/>
    <w:rsid w:val="004C32A1"/>
    <w:rsid w:val="004C3550"/>
    <w:rsid w:val="004C3766"/>
    <w:rsid w:val="004C3CA5"/>
    <w:rsid w:val="004C4ACC"/>
    <w:rsid w:val="004C4ED6"/>
    <w:rsid w:val="004C5C45"/>
    <w:rsid w:val="004C6548"/>
    <w:rsid w:val="004C66A1"/>
    <w:rsid w:val="004D0170"/>
    <w:rsid w:val="004D033A"/>
    <w:rsid w:val="004D179B"/>
    <w:rsid w:val="004D1AE4"/>
    <w:rsid w:val="004D27AB"/>
    <w:rsid w:val="004D4008"/>
    <w:rsid w:val="004D4C2A"/>
    <w:rsid w:val="004D55A9"/>
    <w:rsid w:val="004D59F0"/>
    <w:rsid w:val="004D6093"/>
    <w:rsid w:val="004D6ABE"/>
    <w:rsid w:val="004D7315"/>
    <w:rsid w:val="004E02A6"/>
    <w:rsid w:val="004E06B6"/>
    <w:rsid w:val="004E1506"/>
    <w:rsid w:val="004E2CC8"/>
    <w:rsid w:val="004E2F9D"/>
    <w:rsid w:val="004E3019"/>
    <w:rsid w:val="004E3876"/>
    <w:rsid w:val="004E3AEE"/>
    <w:rsid w:val="004E3C68"/>
    <w:rsid w:val="004E3E94"/>
    <w:rsid w:val="004E481E"/>
    <w:rsid w:val="004E4D99"/>
    <w:rsid w:val="004E53A3"/>
    <w:rsid w:val="004E5D9C"/>
    <w:rsid w:val="004E5ED8"/>
    <w:rsid w:val="004E6240"/>
    <w:rsid w:val="004E6933"/>
    <w:rsid w:val="004E7258"/>
    <w:rsid w:val="004F06C5"/>
    <w:rsid w:val="004F224C"/>
    <w:rsid w:val="004F22F7"/>
    <w:rsid w:val="004F2582"/>
    <w:rsid w:val="004F2699"/>
    <w:rsid w:val="004F2AB9"/>
    <w:rsid w:val="004F2B8D"/>
    <w:rsid w:val="004F352A"/>
    <w:rsid w:val="004F4167"/>
    <w:rsid w:val="004F5689"/>
    <w:rsid w:val="004F6CD0"/>
    <w:rsid w:val="004F7A1D"/>
    <w:rsid w:val="005002F4"/>
    <w:rsid w:val="00500598"/>
    <w:rsid w:val="00501D6B"/>
    <w:rsid w:val="00501E98"/>
    <w:rsid w:val="00501F89"/>
    <w:rsid w:val="005036BA"/>
    <w:rsid w:val="00503F20"/>
    <w:rsid w:val="005050A6"/>
    <w:rsid w:val="005050B8"/>
    <w:rsid w:val="0050752E"/>
    <w:rsid w:val="005075D8"/>
    <w:rsid w:val="00510568"/>
    <w:rsid w:val="00510D92"/>
    <w:rsid w:val="00511326"/>
    <w:rsid w:val="005113DC"/>
    <w:rsid w:val="0051200F"/>
    <w:rsid w:val="0051228F"/>
    <w:rsid w:val="0051273D"/>
    <w:rsid w:val="0051326F"/>
    <w:rsid w:val="00514D86"/>
    <w:rsid w:val="00515033"/>
    <w:rsid w:val="00515B3B"/>
    <w:rsid w:val="00515D9D"/>
    <w:rsid w:val="00516319"/>
    <w:rsid w:val="00516409"/>
    <w:rsid w:val="0051730D"/>
    <w:rsid w:val="00517F8E"/>
    <w:rsid w:val="005206C2"/>
    <w:rsid w:val="00520718"/>
    <w:rsid w:val="00520C09"/>
    <w:rsid w:val="00521BD8"/>
    <w:rsid w:val="00521EF2"/>
    <w:rsid w:val="0052328F"/>
    <w:rsid w:val="00523344"/>
    <w:rsid w:val="00526B08"/>
    <w:rsid w:val="005275CE"/>
    <w:rsid w:val="0052776F"/>
    <w:rsid w:val="00527889"/>
    <w:rsid w:val="00530456"/>
    <w:rsid w:val="00530CF9"/>
    <w:rsid w:val="00531C04"/>
    <w:rsid w:val="00532857"/>
    <w:rsid w:val="00533C0C"/>
    <w:rsid w:val="005349C6"/>
    <w:rsid w:val="00534EB7"/>
    <w:rsid w:val="0053589C"/>
    <w:rsid w:val="005376CF"/>
    <w:rsid w:val="005378E4"/>
    <w:rsid w:val="005379B0"/>
    <w:rsid w:val="00537EB0"/>
    <w:rsid w:val="00540A25"/>
    <w:rsid w:val="00540B28"/>
    <w:rsid w:val="00540C5A"/>
    <w:rsid w:val="005422C8"/>
    <w:rsid w:val="005422E7"/>
    <w:rsid w:val="0054257D"/>
    <w:rsid w:val="00544321"/>
    <w:rsid w:val="005448BD"/>
    <w:rsid w:val="0054589A"/>
    <w:rsid w:val="00545B25"/>
    <w:rsid w:val="00546294"/>
    <w:rsid w:val="00546DA3"/>
    <w:rsid w:val="005478D6"/>
    <w:rsid w:val="00547EA4"/>
    <w:rsid w:val="005507E7"/>
    <w:rsid w:val="00550C9F"/>
    <w:rsid w:val="00551F13"/>
    <w:rsid w:val="00552B01"/>
    <w:rsid w:val="00552C44"/>
    <w:rsid w:val="0055309D"/>
    <w:rsid w:val="0055340D"/>
    <w:rsid w:val="00553BBF"/>
    <w:rsid w:val="005550CC"/>
    <w:rsid w:val="00555419"/>
    <w:rsid w:val="00555916"/>
    <w:rsid w:val="00555BF7"/>
    <w:rsid w:val="0055749A"/>
    <w:rsid w:val="0055765A"/>
    <w:rsid w:val="00557BAB"/>
    <w:rsid w:val="00557CF6"/>
    <w:rsid w:val="0056022C"/>
    <w:rsid w:val="00560747"/>
    <w:rsid w:val="00560967"/>
    <w:rsid w:val="0056172E"/>
    <w:rsid w:val="005619AA"/>
    <w:rsid w:val="00561CA0"/>
    <w:rsid w:val="00561E14"/>
    <w:rsid w:val="00561F62"/>
    <w:rsid w:val="0056293E"/>
    <w:rsid w:val="00562CD3"/>
    <w:rsid w:val="00563619"/>
    <w:rsid w:val="00564D5F"/>
    <w:rsid w:val="00565922"/>
    <w:rsid w:val="00566624"/>
    <w:rsid w:val="00566818"/>
    <w:rsid w:val="00566FAC"/>
    <w:rsid w:val="005679FA"/>
    <w:rsid w:val="00567E94"/>
    <w:rsid w:val="00567F12"/>
    <w:rsid w:val="0057058A"/>
    <w:rsid w:val="005708BB"/>
    <w:rsid w:val="00570E58"/>
    <w:rsid w:val="00571649"/>
    <w:rsid w:val="00571789"/>
    <w:rsid w:val="00571B44"/>
    <w:rsid w:val="005730A7"/>
    <w:rsid w:val="00573C59"/>
    <w:rsid w:val="005770E5"/>
    <w:rsid w:val="00577475"/>
    <w:rsid w:val="00581214"/>
    <w:rsid w:val="005813B2"/>
    <w:rsid w:val="0058178D"/>
    <w:rsid w:val="00582B47"/>
    <w:rsid w:val="00583CDF"/>
    <w:rsid w:val="00583DA1"/>
    <w:rsid w:val="005843B3"/>
    <w:rsid w:val="00584792"/>
    <w:rsid w:val="00584F1B"/>
    <w:rsid w:val="005854B2"/>
    <w:rsid w:val="00587081"/>
    <w:rsid w:val="00590228"/>
    <w:rsid w:val="00590298"/>
    <w:rsid w:val="00590AA9"/>
    <w:rsid w:val="00591279"/>
    <w:rsid w:val="00591D7E"/>
    <w:rsid w:val="00591DD1"/>
    <w:rsid w:val="00592B92"/>
    <w:rsid w:val="005935CD"/>
    <w:rsid w:val="00594092"/>
    <w:rsid w:val="005943BB"/>
    <w:rsid w:val="0059494B"/>
    <w:rsid w:val="00595149"/>
    <w:rsid w:val="00596646"/>
    <w:rsid w:val="00596BC7"/>
    <w:rsid w:val="00597130"/>
    <w:rsid w:val="00597AB7"/>
    <w:rsid w:val="005A192B"/>
    <w:rsid w:val="005A2CDF"/>
    <w:rsid w:val="005A3796"/>
    <w:rsid w:val="005A3B68"/>
    <w:rsid w:val="005A45BA"/>
    <w:rsid w:val="005A4F24"/>
    <w:rsid w:val="005A6B9D"/>
    <w:rsid w:val="005B0235"/>
    <w:rsid w:val="005B09FF"/>
    <w:rsid w:val="005B19B5"/>
    <w:rsid w:val="005B1A46"/>
    <w:rsid w:val="005B1F5A"/>
    <w:rsid w:val="005B20A8"/>
    <w:rsid w:val="005B29BD"/>
    <w:rsid w:val="005B4514"/>
    <w:rsid w:val="005B5879"/>
    <w:rsid w:val="005B621F"/>
    <w:rsid w:val="005B67DE"/>
    <w:rsid w:val="005B6FEB"/>
    <w:rsid w:val="005B74C2"/>
    <w:rsid w:val="005B74F1"/>
    <w:rsid w:val="005B7572"/>
    <w:rsid w:val="005B7793"/>
    <w:rsid w:val="005B7BBA"/>
    <w:rsid w:val="005B7C2A"/>
    <w:rsid w:val="005B7C49"/>
    <w:rsid w:val="005C02E0"/>
    <w:rsid w:val="005C102E"/>
    <w:rsid w:val="005C1458"/>
    <w:rsid w:val="005C24A5"/>
    <w:rsid w:val="005C24D4"/>
    <w:rsid w:val="005C25A5"/>
    <w:rsid w:val="005C4529"/>
    <w:rsid w:val="005C49F7"/>
    <w:rsid w:val="005C5120"/>
    <w:rsid w:val="005C5699"/>
    <w:rsid w:val="005C5C22"/>
    <w:rsid w:val="005C662D"/>
    <w:rsid w:val="005D098D"/>
    <w:rsid w:val="005D0ACC"/>
    <w:rsid w:val="005D0DBD"/>
    <w:rsid w:val="005D16B5"/>
    <w:rsid w:val="005D1BCC"/>
    <w:rsid w:val="005D23D2"/>
    <w:rsid w:val="005D3931"/>
    <w:rsid w:val="005D4182"/>
    <w:rsid w:val="005D4FF5"/>
    <w:rsid w:val="005D551D"/>
    <w:rsid w:val="005D5A83"/>
    <w:rsid w:val="005D5A94"/>
    <w:rsid w:val="005D5F6E"/>
    <w:rsid w:val="005D6098"/>
    <w:rsid w:val="005D67AC"/>
    <w:rsid w:val="005D6F5F"/>
    <w:rsid w:val="005D7A07"/>
    <w:rsid w:val="005E106C"/>
    <w:rsid w:val="005E16A1"/>
    <w:rsid w:val="005E1B16"/>
    <w:rsid w:val="005E1D02"/>
    <w:rsid w:val="005E3925"/>
    <w:rsid w:val="005E4357"/>
    <w:rsid w:val="005E4A89"/>
    <w:rsid w:val="005E4C4B"/>
    <w:rsid w:val="005E5806"/>
    <w:rsid w:val="005E6EBB"/>
    <w:rsid w:val="005E702D"/>
    <w:rsid w:val="005E72CD"/>
    <w:rsid w:val="005E7461"/>
    <w:rsid w:val="005E764F"/>
    <w:rsid w:val="005E7C8A"/>
    <w:rsid w:val="005F1EFB"/>
    <w:rsid w:val="005F36DC"/>
    <w:rsid w:val="005F43A4"/>
    <w:rsid w:val="005F4AFD"/>
    <w:rsid w:val="005F52A2"/>
    <w:rsid w:val="005F5727"/>
    <w:rsid w:val="005F5D0A"/>
    <w:rsid w:val="005F6AA0"/>
    <w:rsid w:val="005F6B0A"/>
    <w:rsid w:val="005F6E56"/>
    <w:rsid w:val="005F7388"/>
    <w:rsid w:val="005F75DE"/>
    <w:rsid w:val="005F79EF"/>
    <w:rsid w:val="00600148"/>
    <w:rsid w:val="00600238"/>
    <w:rsid w:val="00601CFF"/>
    <w:rsid w:val="00601F71"/>
    <w:rsid w:val="00602006"/>
    <w:rsid w:val="00602E29"/>
    <w:rsid w:val="0060359D"/>
    <w:rsid w:val="00603FCB"/>
    <w:rsid w:val="00605EB5"/>
    <w:rsid w:val="00607059"/>
    <w:rsid w:val="00607307"/>
    <w:rsid w:val="00607DEC"/>
    <w:rsid w:val="00610182"/>
    <w:rsid w:val="00610248"/>
    <w:rsid w:val="0061056D"/>
    <w:rsid w:val="006106D6"/>
    <w:rsid w:val="00611D0B"/>
    <w:rsid w:val="0061313F"/>
    <w:rsid w:val="006133A0"/>
    <w:rsid w:val="006135B5"/>
    <w:rsid w:val="00613924"/>
    <w:rsid w:val="006139C6"/>
    <w:rsid w:val="00613AE3"/>
    <w:rsid w:val="00613BF1"/>
    <w:rsid w:val="00613D7A"/>
    <w:rsid w:val="00613FBF"/>
    <w:rsid w:val="006154A7"/>
    <w:rsid w:val="006157C7"/>
    <w:rsid w:val="0061595A"/>
    <w:rsid w:val="0061688E"/>
    <w:rsid w:val="0061704E"/>
    <w:rsid w:val="00617CEE"/>
    <w:rsid w:val="0062010F"/>
    <w:rsid w:val="006202A4"/>
    <w:rsid w:val="006207E3"/>
    <w:rsid w:val="00620BAB"/>
    <w:rsid w:val="0062118D"/>
    <w:rsid w:val="00621DC8"/>
    <w:rsid w:val="0062235B"/>
    <w:rsid w:val="00622966"/>
    <w:rsid w:val="0062296F"/>
    <w:rsid w:val="00622D07"/>
    <w:rsid w:val="00623084"/>
    <w:rsid w:val="0062315F"/>
    <w:rsid w:val="00623B66"/>
    <w:rsid w:val="00623E8A"/>
    <w:rsid w:val="00624158"/>
    <w:rsid w:val="0062418C"/>
    <w:rsid w:val="006246C3"/>
    <w:rsid w:val="00624CE2"/>
    <w:rsid w:val="006269B6"/>
    <w:rsid w:val="00626F4E"/>
    <w:rsid w:val="00627562"/>
    <w:rsid w:val="006301A0"/>
    <w:rsid w:val="0063051A"/>
    <w:rsid w:val="0063067C"/>
    <w:rsid w:val="006309E9"/>
    <w:rsid w:val="00630DC8"/>
    <w:rsid w:val="006323FC"/>
    <w:rsid w:val="006328C1"/>
    <w:rsid w:val="006339C6"/>
    <w:rsid w:val="006350CD"/>
    <w:rsid w:val="00635263"/>
    <w:rsid w:val="00635F28"/>
    <w:rsid w:val="0063678E"/>
    <w:rsid w:val="00636EC1"/>
    <w:rsid w:val="0063718C"/>
    <w:rsid w:val="0063750E"/>
    <w:rsid w:val="0063757C"/>
    <w:rsid w:val="0064024B"/>
    <w:rsid w:val="00640BD6"/>
    <w:rsid w:val="006412F1"/>
    <w:rsid w:val="00642436"/>
    <w:rsid w:val="0064265F"/>
    <w:rsid w:val="00643151"/>
    <w:rsid w:val="00643200"/>
    <w:rsid w:val="00643570"/>
    <w:rsid w:val="00643646"/>
    <w:rsid w:val="00644018"/>
    <w:rsid w:val="00644206"/>
    <w:rsid w:val="00645043"/>
    <w:rsid w:val="0064602E"/>
    <w:rsid w:val="00646560"/>
    <w:rsid w:val="00646895"/>
    <w:rsid w:val="006472E5"/>
    <w:rsid w:val="006479E8"/>
    <w:rsid w:val="006506E2"/>
    <w:rsid w:val="00651AE7"/>
    <w:rsid w:val="00652836"/>
    <w:rsid w:val="0065301D"/>
    <w:rsid w:val="00653898"/>
    <w:rsid w:val="006554B6"/>
    <w:rsid w:val="006556BE"/>
    <w:rsid w:val="00655F69"/>
    <w:rsid w:val="0065743C"/>
    <w:rsid w:val="006578F3"/>
    <w:rsid w:val="00657CFD"/>
    <w:rsid w:val="00662047"/>
    <w:rsid w:val="006622BE"/>
    <w:rsid w:val="006627CB"/>
    <w:rsid w:val="00662F2C"/>
    <w:rsid w:val="00663026"/>
    <w:rsid w:val="00663199"/>
    <w:rsid w:val="00663266"/>
    <w:rsid w:val="006633CE"/>
    <w:rsid w:val="006638E5"/>
    <w:rsid w:val="00663B9B"/>
    <w:rsid w:val="00663EF2"/>
    <w:rsid w:val="006641BC"/>
    <w:rsid w:val="00664D5A"/>
    <w:rsid w:val="00666496"/>
    <w:rsid w:val="006668D9"/>
    <w:rsid w:val="00667668"/>
    <w:rsid w:val="006676B1"/>
    <w:rsid w:val="0067189A"/>
    <w:rsid w:val="006724AE"/>
    <w:rsid w:val="0067269B"/>
    <w:rsid w:val="00672D00"/>
    <w:rsid w:val="006737D3"/>
    <w:rsid w:val="00674505"/>
    <w:rsid w:val="006749E5"/>
    <w:rsid w:val="00674FDA"/>
    <w:rsid w:val="006757A3"/>
    <w:rsid w:val="00675C43"/>
    <w:rsid w:val="00675E3E"/>
    <w:rsid w:val="00676152"/>
    <w:rsid w:val="0067673A"/>
    <w:rsid w:val="00676F46"/>
    <w:rsid w:val="00677452"/>
    <w:rsid w:val="006774C1"/>
    <w:rsid w:val="00677992"/>
    <w:rsid w:val="00677A10"/>
    <w:rsid w:val="00677CE6"/>
    <w:rsid w:val="0068241B"/>
    <w:rsid w:val="00682438"/>
    <w:rsid w:val="006829F7"/>
    <w:rsid w:val="00682C1F"/>
    <w:rsid w:val="00683DA1"/>
    <w:rsid w:val="0068425C"/>
    <w:rsid w:val="00684BDF"/>
    <w:rsid w:val="00685215"/>
    <w:rsid w:val="00685D2A"/>
    <w:rsid w:val="00685DC7"/>
    <w:rsid w:val="00686657"/>
    <w:rsid w:val="00686BBB"/>
    <w:rsid w:val="006870AC"/>
    <w:rsid w:val="006874EA"/>
    <w:rsid w:val="006876BD"/>
    <w:rsid w:val="0069022A"/>
    <w:rsid w:val="006904D9"/>
    <w:rsid w:val="00690D4B"/>
    <w:rsid w:val="00690F1E"/>
    <w:rsid w:val="00691050"/>
    <w:rsid w:val="0069161B"/>
    <w:rsid w:val="006917F1"/>
    <w:rsid w:val="00691A67"/>
    <w:rsid w:val="00692FFF"/>
    <w:rsid w:val="00693755"/>
    <w:rsid w:val="00693FB1"/>
    <w:rsid w:val="006941DA"/>
    <w:rsid w:val="00694298"/>
    <w:rsid w:val="006942B1"/>
    <w:rsid w:val="00694BF9"/>
    <w:rsid w:val="00694C14"/>
    <w:rsid w:val="00694D5A"/>
    <w:rsid w:val="00694DC0"/>
    <w:rsid w:val="006952EE"/>
    <w:rsid w:val="006965A0"/>
    <w:rsid w:val="006967A8"/>
    <w:rsid w:val="0069683E"/>
    <w:rsid w:val="0069729F"/>
    <w:rsid w:val="00697BFC"/>
    <w:rsid w:val="006A022B"/>
    <w:rsid w:val="006A0551"/>
    <w:rsid w:val="006A086B"/>
    <w:rsid w:val="006A18DD"/>
    <w:rsid w:val="006A1FDC"/>
    <w:rsid w:val="006A241A"/>
    <w:rsid w:val="006A28B3"/>
    <w:rsid w:val="006A290E"/>
    <w:rsid w:val="006A2AFB"/>
    <w:rsid w:val="006A3C27"/>
    <w:rsid w:val="006A42C7"/>
    <w:rsid w:val="006A467B"/>
    <w:rsid w:val="006A5A36"/>
    <w:rsid w:val="006A6017"/>
    <w:rsid w:val="006A6018"/>
    <w:rsid w:val="006A6A16"/>
    <w:rsid w:val="006A6DED"/>
    <w:rsid w:val="006A7B82"/>
    <w:rsid w:val="006A7B9F"/>
    <w:rsid w:val="006A7FAA"/>
    <w:rsid w:val="006B0AB5"/>
    <w:rsid w:val="006B1231"/>
    <w:rsid w:val="006B17CB"/>
    <w:rsid w:val="006B1CCC"/>
    <w:rsid w:val="006B1F87"/>
    <w:rsid w:val="006B2092"/>
    <w:rsid w:val="006B291D"/>
    <w:rsid w:val="006B31BA"/>
    <w:rsid w:val="006B42BB"/>
    <w:rsid w:val="006B4E51"/>
    <w:rsid w:val="006B4EC0"/>
    <w:rsid w:val="006B519A"/>
    <w:rsid w:val="006B5661"/>
    <w:rsid w:val="006B5936"/>
    <w:rsid w:val="006B7316"/>
    <w:rsid w:val="006B7324"/>
    <w:rsid w:val="006B74AD"/>
    <w:rsid w:val="006C0000"/>
    <w:rsid w:val="006C08C6"/>
    <w:rsid w:val="006C0A91"/>
    <w:rsid w:val="006C106B"/>
    <w:rsid w:val="006C10F3"/>
    <w:rsid w:val="006C16F0"/>
    <w:rsid w:val="006C204D"/>
    <w:rsid w:val="006C25D2"/>
    <w:rsid w:val="006C27BA"/>
    <w:rsid w:val="006C3004"/>
    <w:rsid w:val="006C36FE"/>
    <w:rsid w:val="006C3936"/>
    <w:rsid w:val="006C433D"/>
    <w:rsid w:val="006C4D91"/>
    <w:rsid w:val="006C5135"/>
    <w:rsid w:val="006C5A21"/>
    <w:rsid w:val="006C6C17"/>
    <w:rsid w:val="006C6D1B"/>
    <w:rsid w:val="006C6D94"/>
    <w:rsid w:val="006C6F82"/>
    <w:rsid w:val="006C77C7"/>
    <w:rsid w:val="006C7DDB"/>
    <w:rsid w:val="006D0B35"/>
    <w:rsid w:val="006D142C"/>
    <w:rsid w:val="006D18FD"/>
    <w:rsid w:val="006D2358"/>
    <w:rsid w:val="006D2773"/>
    <w:rsid w:val="006D3329"/>
    <w:rsid w:val="006D37D5"/>
    <w:rsid w:val="006D383B"/>
    <w:rsid w:val="006D3AEE"/>
    <w:rsid w:val="006D3DDF"/>
    <w:rsid w:val="006D4576"/>
    <w:rsid w:val="006D4E8D"/>
    <w:rsid w:val="006D5012"/>
    <w:rsid w:val="006D64A4"/>
    <w:rsid w:val="006D6D37"/>
    <w:rsid w:val="006D6F2E"/>
    <w:rsid w:val="006E01A4"/>
    <w:rsid w:val="006E0558"/>
    <w:rsid w:val="006E0AE3"/>
    <w:rsid w:val="006E1AB5"/>
    <w:rsid w:val="006E2F3F"/>
    <w:rsid w:val="006E354E"/>
    <w:rsid w:val="006E47FD"/>
    <w:rsid w:val="006E5FE9"/>
    <w:rsid w:val="006E6C93"/>
    <w:rsid w:val="006E6F3A"/>
    <w:rsid w:val="006E7DB9"/>
    <w:rsid w:val="006E7FAE"/>
    <w:rsid w:val="006F0CFA"/>
    <w:rsid w:val="006F13C0"/>
    <w:rsid w:val="006F18A9"/>
    <w:rsid w:val="006F1C07"/>
    <w:rsid w:val="006F1CE1"/>
    <w:rsid w:val="006F1DCE"/>
    <w:rsid w:val="006F2609"/>
    <w:rsid w:val="006F3C56"/>
    <w:rsid w:val="006F40BE"/>
    <w:rsid w:val="006F48E9"/>
    <w:rsid w:val="006F4BF2"/>
    <w:rsid w:val="006F559C"/>
    <w:rsid w:val="006F5E50"/>
    <w:rsid w:val="006F668A"/>
    <w:rsid w:val="006F695E"/>
    <w:rsid w:val="006F6BD1"/>
    <w:rsid w:val="006F6CE5"/>
    <w:rsid w:val="006F7069"/>
    <w:rsid w:val="006F731D"/>
    <w:rsid w:val="00700F66"/>
    <w:rsid w:val="00701C60"/>
    <w:rsid w:val="007027FB"/>
    <w:rsid w:val="00702876"/>
    <w:rsid w:val="0070292F"/>
    <w:rsid w:val="00702F75"/>
    <w:rsid w:val="00703A50"/>
    <w:rsid w:val="0070492F"/>
    <w:rsid w:val="00704B21"/>
    <w:rsid w:val="00704F44"/>
    <w:rsid w:val="00705D11"/>
    <w:rsid w:val="007071C6"/>
    <w:rsid w:val="00707667"/>
    <w:rsid w:val="00707834"/>
    <w:rsid w:val="0071038D"/>
    <w:rsid w:val="00710634"/>
    <w:rsid w:val="00710718"/>
    <w:rsid w:val="00710CDE"/>
    <w:rsid w:val="0071115B"/>
    <w:rsid w:val="007117CB"/>
    <w:rsid w:val="00711D8A"/>
    <w:rsid w:val="007120BB"/>
    <w:rsid w:val="00712313"/>
    <w:rsid w:val="007125E3"/>
    <w:rsid w:val="007126BE"/>
    <w:rsid w:val="007141E3"/>
    <w:rsid w:val="00714882"/>
    <w:rsid w:val="0071553E"/>
    <w:rsid w:val="00715D80"/>
    <w:rsid w:val="00716481"/>
    <w:rsid w:val="00720DD6"/>
    <w:rsid w:val="00721D5E"/>
    <w:rsid w:val="00721DDD"/>
    <w:rsid w:val="00722408"/>
    <w:rsid w:val="007227D1"/>
    <w:rsid w:val="00722CD4"/>
    <w:rsid w:val="007237A5"/>
    <w:rsid w:val="00723B66"/>
    <w:rsid w:val="00723D18"/>
    <w:rsid w:val="007241D9"/>
    <w:rsid w:val="0072445B"/>
    <w:rsid w:val="00724708"/>
    <w:rsid w:val="007257F6"/>
    <w:rsid w:val="00725887"/>
    <w:rsid w:val="00725D1E"/>
    <w:rsid w:val="007266F3"/>
    <w:rsid w:val="007274F6"/>
    <w:rsid w:val="00727E6A"/>
    <w:rsid w:val="0073050C"/>
    <w:rsid w:val="00731AC7"/>
    <w:rsid w:val="00731FC0"/>
    <w:rsid w:val="00731FF9"/>
    <w:rsid w:val="00732198"/>
    <w:rsid w:val="0073232E"/>
    <w:rsid w:val="0073271A"/>
    <w:rsid w:val="007330E0"/>
    <w:rsid w:val="00733490"/>
    <w:rsid w:val="00733799"/>
    <w:rsid w:val="00733B91"/>
    <w:rsid w:val="00733CB5"/>
    <w:rsid w:val="00734741"/>
    <w:rsid w:val="00734747"/>
    <w:rsid w:val="00734AA3"/>
    <w:rsid w:val="007356CD"/>
    <w:rsid w:val="00735E26"/>
    <w:rsid w:val="0073646E"/>
    <w:rsid w:val="007376FD"/>
    <w:rsid w:val="00737EED"/>
    <w:rsid w:val="00740DDD"/>
    <w:rsid w:val="00741BD9"/>
    <w:rsid w:val="00742E5E"/>
    <w:rsid w:val="0074448B"/>
    <w:rsid w:val="0074480E"/>
    <w:rsid w:val="00745CD6"/>
    <w:rsid w:val="00746E8B"/>
    <w:rsid w:val="00747ACC"/>
    <w:rsid w:val="00747E0C"/>
    <w:rsid w:val="00747FC3"/>
    <w:rsid w:val="00751A3F"/>
    <w:rsid w:val="00751CFD"/>
    <w:rsid w:val="00752EEE"/>
    <w:rsid w:val="00752FEA"/>
    <w:rsid w:val="00753B1E"/>
    <w:rsid w:val="00753FDC"/>
    <w:rsid w:val="007544ED"/>
    <w:rsid w:val="00754696"/>
    <w:rsid w:val="00754D77"/>
    <w:rsid w:val="00755518"/>
    <w:rsid w:val="007557BE"/>
    <w:rsid w:val="00755CAF"/>
    <w:rsid w:val="00755F77"/>
    <w:rsid w:val="007568C0"/>
    <w:rsid w:val="00757B05"/>
    <w:rsid w:val="0076010C"/>
    <w:rsid w:val="007619D9"/>
    <w:rsid w:val="00762561"/>
    <w:rsid w:val="007634CF"/>
    <w:rsid w:val="007635D6"/>
    <w:rsid w:val="00763671"/>
    <w:rsid w:val="00763D1E"/>
    <w:rsid w:val="00764C92"/>
    <w:rsid w:val="00766515"/>
    <w:rsid w:val="007669D4"/>
    <w:rsid w:val="00766C6D"/>
    <w:rsid w:val="00766FEE"/>
    <w:rsid w:val="007671F1"/>
    <w:rsid w:val="00770890"/>
    <w:rsid w:val="00771BBD"/>
    <w:rsid w:val="0077350F"/>
    <w:rsid w:val="007738F5"/>
    <w:rsid w:val="00774285"/>
    <w:rsid w:val="0077462F"/>
    <w:rsid w:val="00774645"/>
    <w:rsid w:val="00774D4D"/>
    <w:rsid w:val="00774F96"/>
    <w:rsid w:val="00775E01"/>
    <w:rsid w:val="00776160"/>
    <w:rsid w:val="00776763"/>
    <w:rsid w:val="00776919"/>
    <w:rsid w:val="007775BE"/>
    <w:rsid w:val="00777C7C"/>
    <w:rsid w:val="0078033E"/>
    <w:rsid w:val="00780483"/>
    <w:rsid w:val="007815C9"/>
    <w:rsid w:val="00781893"/>
    <w:rsid w:val="00781CF9"/>
    <w:rsid w:val="0078287B"/>
    <w:rsid w:val="00782E04"/>
    <w:rsid w:val="00783BC9"/>
    <w:rsid w:val="007845E2"/>
    <w:rsid w:val="00784740"/>
    <w:rsid w:val="00786007"/>
    <w:rsid w:val="00786249"/>
    <w:rsid w:val="00786B85"/>
    <w:rsid w:val="0078769E"/>
    <w:rsid w:val="007877CE"/>
    <w:rsid w:val="00787DB2"/>
    <w:rsid w:val="00790CC4"/>
    <w:rsid w:val="007913D9"/>
    <w:rsid w:val="007913FC"/>
    <w:rsid w:val="0079162C"/>
    <w:rsid w:val="00792976"/>
    <w:rsid w:val="00793A88"/>
    <w:rsid w:val="00794386"/>
    <w:rsid w:val="007944AA"/>
    <w:rsid w:val="007948C1"/>
    <w:rsid w:val="00795137"/>
    <w:rsid w:val="0079638E"/>
    <w:rsid w:val="00797912"/>
    <w:rsid w:val="007A04D2"/>
    <w:rsid w:val="007A06E6"/>
    <w:rsid w:val="007A0CBA"/>
    <w:rsid w:val="007A1A9A"/>
    <w:rsid w:val="007A24DD"/>
    <w:rsid w:val="007A435F"/>
    <w:rsid w:val="007A61AE"/>
    <w:rsid w:val="007A6465"/>
    <w:rsid w:val="007A6F42"/>
    <w:rsid w:val="007A794E"/>
    <w:rsid w:val="007A7DD6"/>
    <w:rsid w:val="007B0C21"/>
    <w:rsid w:val="007B14B5"/>
    <w:rsid w:val="007B170A"/>
    <w:rsid w:val="007B2079"/>
    <w:rsid w:val="007B27AB"/>
    <w:rsid w:val="007B37CD"/>
    <w:rsid w:val="007B3A18"/>
    <w:rsid w:val="007B4808"/>
    <w:rsid w:val="007B6A98"/>
    <w:rsid w:val="007B744F"/>
    <w:rsid w:val="007B7A4B"/>
    <w:rsid w:val="007C023F"/>
    <w:rsid w:val="007C0FFF"/>
    <w:rsid w:val="007C1224"/>
    <w:rsid w:val="007C1279"/>
    <w:rsid w:val="007C1BD2"/>
    <w:rsid w:val="007C2639"/>
    <w:rsid w:val="007C27F8"/>
    <w:rsid w:val="007C28E1"/>
    <w:rsid w:val="007C29AB"/>
    <w:rsid w:val="007C2BC0"/>
    <w:rsid w:val="007C39CF"/>
    <w:rsid w:val="007C4F78"/>
    <w:rsid w:val="007C5117"/>
    <w:rsid w:val="007C5819"/>
    <w:rsid w:val="007C5837"/>
    <w:rsid w:val="007C5997"/>
    <w:rsid w:val="007C5F47"/>
    <w:rsid w:val="007C6362"/>
    <w:rsid w:val="007C6B4B"/>
    <w:rsid w:val="007C6DDF"/>
    <w:rsid w:val="007D02CF"/>
    <w:rsid w:val="007D218A"/>
    <w:rsid w:val="007D3C6D"/>
    <w:rsid w:val="007D3CEB"/>
    <w:rsid w:val="007D4284"/>
    <w:rsid w:val="007D4909"/>
    <w:rsid w:val="007D4E89"/>
    <w:rsid w:val="007D50CF"/>
    <w:rsid w:val="007D510A"/>
    <w:rsid w:val="007D568A"/>
    <w:rsid w:val="007D5993"/>
    <w:rsid w:val="007D649C"/>
    <w:rsid w:val="007D72FC"/>
    <w:rsid w:val="007E002D"/>
    <w:rsid w:val="007E0B85"/>
    <w:rsid w:val="007E12D6"/>
    <w:rsid w:val="007E12ED"/>
    <w:rsid w:val="007E1A2A"/>
    <w:rsid w:val="007E1BD1"/>
    <w:rsid w:val="007E20C7"/>
    <w:rsid w:val="007E2112"/>
    <w:rsid w:val="007E28AB"/>
    <w:rsid w:val="007E3947"/>
    <w:rsid w:val="007E3E09"/>
    <w:rsid w:val="007E4632"/>
    <w:rsid w:val="007E52E5"/>
    <w:rsid w:val="007E5316"/>
    <w:rsid w:val="007E5FAF"/>
    <w:rsid w:val="007E7059"/>
    <w:rsid w:val="007E717F"/>
    <w:rsid w:val="007E7213"/>
    <w:rsid w:val="007E7C59"/>
    <w:rsid w:val="007F0FCA"/>
    <w:rsid w:val="007F1117"/>
    <w:rsid w:val="007F2274"/>
    <w:rsid w:val="007F28DA"/>
    <w:rsid w:val="007F3A7C"/>
    <w:rsid w:val="007F3B55"/>
    <w:rsid w:val="007F3F0D"/>
    <w:rsid w:val="007F4C9E"/>
    <w:rsid w:val="007F511A"/>
    <w:rsid w:val="007F51AD"/>
    <w:rsid w:val="007F55F2"/>
    <w:rsid w:val="007F5FD3"/>
    <w:rsid w:val="007F6AE0"/>
    <w:rsid w:val="007F6EF2"/>
    <w:rsid w:val="007F743F"/>
    <w:rsid w:val="007F7552"/>
    <w:rsid w:val="007F7BC4"/>
    <w:rsid w:val="0080179F"/>
    <w:rsid w:val="00804FA5"/>
    <w:rsid w:val="008051D6"/>
    <w:rsid w:val="00805AF7"/>
    <w:rsid w:val="0080655E"/>
    <w:rsid w:val="00806756"/>
    <w:rsid w:val="008068E1"/>
    <w:rsid w:val="00806B81"/>
    <w:rsid w:val="00807801"/>
    <w:rsid w:val="00807890"/>
    <w:rsid w:val="008078F3"/>
    <w:rsid w:val="00807B29"/>
    <w:rsid w:val="00807C17"/>
    <w:rsid w:val="00807D7C"/>
    <w:rsid w:val="00810302"/>
    <w:rsid w:val="00810A82"/>
    <w:rsid w:val="008119C6"/>
    <w:rsid w:val="00811DEA"/>
    <w:rsid w:val="00812724"/>
    <w:rsid w:val="00812A5B"/>
    <w:rsid w:val="00812B59"/>
    <w:rsid w:val="00812F3F"/>
    <w:rsid w:val="0081391D"/>
    <w:rsid w:val="00813F98"/>
    <w:rsid w:val="00814DEC"/>
    <w:rsid w:val="008157A8"/>
    <w:rsid w:val="008165B6"/>
    <w:rsid w:val="008165EB"/>
    <w:rsid w:val="0081691E"/>
    <w:rsid w:val="00816E0C"/>
    <w:rsid w:val="008170C1"/>
    <w:rsid w:val="0082020E"/>
    <w:rsid w:val="00821DFD"/>
    <w:rsid w:val="0082298D"/>
    <w:rsid w:val="008239BC"/>
    <w:rsid w:val="00823D30"/>
    <w:rsid w:val="008248C8"/>
    <w:rsid w:val="008248EE"/>
    <w:rsid w:val="00825B7F"/>
    <w:rsid w:val="0082618F"/>
    <w:rsid w:val="00826EA7"/>
    <w:rsid w:val="00827DAC"/>
    <w:rsid w:val="00827F55"/>
    <w:rsid w:val="00830A76"/>
    <w:rsid w:val="00830B41"/>
    <w:rsid w:val="00830FC4"/>
    <w:rsid w:val="00831528"/>
    <w:rsid w:val="00832195"/>
    <w:rsid w:val="0083241C"/>
    <w:rsid w:val="008337E8"/>
    <w:rsid w:val="0083419B"/>
    <w:rsid w:val="00835861"/>
    <w:rsid w:val="00835B79"/>
    <w:rsid w:val="008360D5"/>
    <w:rsid w:val="00836CB6"/>
    <w:rsid w:val="00837A75"/>
    <w:rsid w:val="008402CC"/>
    <w:rsid w:val="0084125D"/>
    <w:rsid w:val="00841752"/>
    <w:rsid w:val="0084238C"/>
    <w:rsid w:val="008435E4"/>
    <w:rsid w:val="00844D51"/>
    <w:rsid w:val="00844FF6"/>
    <w:rsid w:val="00845320"/>
    <w:rsid w:val="00845474"/>
    <w:rsid w:val="008457AA"/>
    <w:rsid w:val="0084614F"/>
    <w:rsid w:val="008469CB"/>
    <w:rsid w:val="00847272"/>
    <w:rsid w:val="008506CF"/>
    <w:rsid w:val="00850967"/>
    <w:rsid w:val="00850B5C"/>
    <w:rsid w:val="00850DF6"/>
    <w:rsid w:val="00850E98"/>
    <w:rsid w:val="008516E1"/>
    <w:rsid w:val="00852AB1"/>
    <w:rsid w:val="00855359"/>
    <w:rsid w:val="0085583A"/>
    <w:rsid w:val="00855BDD"/>
    <w:rsid w:val="00856570"/>
    <w:rsid w:val="008566D7"/>
    <w:rsid w:val="00856F84"/>
    <w:rsid w:val="00857397"/>
    <w:rsid w:val="00857A12"/>
    <w:rsid w:val="00860126"/>
    <w:rsid w:val="00860CBF"/>
    <w:rsid w:val="008613D9"/>
    <w:rsid w:val="00861424"/>
    <w:rsid w:val="008644C4"/>
    <w:rsid w:val="00865A84"/>
    <w:rsid w:val="008660F2"/>
    <w:rsid w:val="00867078"/>
    <w:rsid w:val="00871B74"/>
    <w:rsid w:val="0087260E"/>
    <w:rsid w:val="008737FB"/>
    <w:rsid w:val="0087493F"/>
    <w:rsid w:val="0087617B"/>
    <w:rsid w:val="008766DF"/>
    <w:rsid w:val="00877015"/>
    <w:rsid w:val="0087701C"/>
    <w:rsid w:val="00877641"/>
    <w:rsid w:val="0087776E"/>
    <w:rsid w:val="00877834"/>
    <w:rsid w:val="008801AF"/>
    <w:rsid w:val="00880455"/>
    <w:rsid w:val="00881946"/>
    <w:rsid w:val="00881C46"/>
    <w:rsid w:val="008826CF"/>
    <w:rsid w:val="0088285F"/>
    <w:rsid w:val="00882B3D"/>
    <w:rsid w:val="00882F4E"/>
    <w:rsid w:val="008842E4"/>
    <w:rsid w:val="008846D6"/>
    <w:rsid w:val="00884770"/>
    <w:rsid w:val="00884CCD"/>
    <w:rsid w:val="00884D4E"/>
    <w:rsid w:val="00885CD7"/>
    <w:rsid w:val="00885D14"/>
    <w:rsid w:val="00887C50"/>
    <w:rsid w:val="008906F0"/>
    <w:rsid w:val="00890DD1"/>
    <w:rsid w:val="00890F66"/>
    <w:rsid w:val="00891B3F"/>
    <w:rsid w:val="00891FF8"/>
    <w:rsid w:val="008920A3"/>
    <w:rsid w:val="00892E54"/>
    <w:rsid w:val="008934FE"/>
    <w:rsid w:val="008937FD"/>
    <w:rsid w:val="00893DA9"/>
    <w:rsid w:val="00894686"/>
    <w:rsid w:val="0089619F"/>
    <w:rsid w:val="00896DCF"/>
    <w:rsid w:val="00896EBA"/>
    <w:rsid w:val="008A0634"/>
    <w:rsid w:val="008A0CF9"/>
    <w:rsid w:val="008A0EF7"/>
    <w:rsid w:val="008A21C8"/>
    <w:rsid w:val="008A2A70"/>
    <w:rsid w:val="008A333F"/>
    <w:rsid w:val="008A4DEA"/>
    <w:rsid w:val="008A6735"/>
    <w:rsid w:val="008A678F"/>
    <w:rsid w:val="008A6971"/>
    <w:rsid w:val="008A6F74"/>
    <w:rsid w:val="008A7512"/>
    <w:rsid w:val="008B01CF"/>
    <w:rsid w:val="008B0220"/>
    <w:rsid w:val="008B0375"/>
    <w:rsid w:val="008B04CC"/>
    <w:rsid w:val="008B057E"/>
    <w:rsid w:val="008B07A1"/>
    <w:rsid w:val="008B0A64"/>
    <w:rsid w:val="008B174F"/>
    <w:rsid w:val="008B279F"/>
    <w:rsid w:val="008B282C"/>
    <w:rsid w:val="008B2EF7"/>
    <w:rsid w:val="008B2F48"/>
    <w:rsid w:val="008B34A8"/>
    <w:rsid w:val="008B3FCD"/>
    <w:rsid w:val="008B47FC"/>
    <w:rsid w:val="008B4836"/>
    <w:rsid w:val="008B4D46"/>
    <w:rsid w:val="008B535F"/>
    <w:rsid w:val="008B55A6"/>
    <w:rsid w:val="008B7BFE"/>
    <w:rsid w:val="008B7D9C"/>
    <w:rsid w:val="008C0156"/>
    <w:rsid w:val="008C024A"/>
    <w:rsid w:val="008C0C94"/>
    <w:rsid w:val="008C2375"/>
    <w:rsid w:val="008C25C6"/>
    <w:rsid w:val="008C31AB"/>
    <w:rsid w:val="008C52DC"/>
    <w:rsid w:val="008C716E"/>
    <w:rsid w:val="008C780E"/>
    <w:rsid w:val="008C79DF"/>
    <w:rsid w:val="008C7EE5"/>
    <w:rsid w:val="008D025F"/>
    <w:rsid w:val="008D042A"/>
    <w:rsid w:val="008D0CF4"/>
    <w:rsid w:val="008D1962"/>
    <w:rsid w:val="008D303C"/>
    <w:rsid w:val="008D3E2A"/>
    <w:rsid w:val="008D3FFE"/>
    <w:rsid w:val="008D4483"/>
    <w:rsid w:val="008D46C6"/>
    <w:rsid w:val="008D54CF"/>
    <w:rsid w:val="008D58BA"/>
    <w:rsid w:val="008D5BCA"/>
    <w:rsid w:val="008D6045"/>
    <w:rsid w:val="008D6158"/>
    <w:rsid w:val="008D6F19"/>
    <w:rsid w:val="008D735F"/>
    <w:rsid w:val="008E0D74"/>
    <w:rsid w:val="008E1FEA"/>
    <w:rsid w:val="008E27E0"/>
    <w:rsid w:val="008E3B29"/>
    <w:rsid w:val="008E3D4D"/>
    <w:rsid w:val="008E4244"/>
    <w:rsid w:val="008E6A23"/>
    <w:rsid w:val="008E7B24"/>
    <w:rsid w:val="008F04BD"/>
    <w:rsid w:val="008F1186"/>
    <w:rsid w:val="008F1BA9"/>
    <w:rsid w:val="008F1E30"/>
    <w:rsid w:val="008F1E7D"/>
    <w:rsid w:val="008F2077"/>
    <w:rsid w:val="008F2A04"/>
    <w:rsid w:val="008F30CD"/>
    <w:rsid w:val="008F333E"/>
    <w:rsid w:val="008F426A"/>
    <w:rsid w:val="008F4CC3"/>
    <w:rsid w:val="008F4D02"/>
    <w:rsid w:val="008F588A"/>
    <w:rsid w:val="008F58AD"/>
    <w:rsid w:val="008F592F"/>
    <w:rsid w:val="008F5D1E"/>
    <w:rsid w:val="008F6528"/>
    <w:rsid w:val="008F7434"/>
    <w:rsid w:val="008F7558"/>
    <w:rsid w:val="008F7B3B"/>
    <w:rsid w:val="00900072"/>
    <w:rsid w:val="00900F8E"/>
    <w:rsid w:val="00901D8E"/>
    <w:rsid w:val="0090272E"/>
    <w:rsid w:val="00902F8C"/>
    <w:rsid w:val="009034F2"/>
    <w:rsid w:val="00903856"/>
    <w:rsid w:val="00904C75"/>
    <w:rsid w:val="00904F35"/>
    <w:rsid w:val="00905EEE"/>
    <w:rsid w:val="00906233"/>
    <w:rsid w:val="009064AD"/>
    <w:rsid w:val="00906972"/>
    <w:rsid w:val="0090707B"/>
    <w:rsid w:val="009076E6"/>
    <w:rsid w:val="00907F90"/>
    <w:rsid w:val="00907FE2"/>
    <w:rsid w:val="00911097"/>
    <w:rsid w:val="00911EE4"/>
    <w:rsid w:val="0091252C"/>
    <w:rsid w:val="009126A5"/>
    <w:rsid w:val="00912BF9"/>
    <w:rsid w:val="00912E01"/>
    <w:rsid w:val="00912EB1"/>
    <w:rsid w:val="00913B2A"/>
    <w:rsid w:val="00913C22"/>
    <w:rsid w:val="00914419"/>
    <w:rsid w:val="00915445"/>
    <w:rsid w:val="00915514"/>
    <w:rsid w:val="00915674"/>
    <w:rsid w:val="009163A7"/>
    <w:rsid w:val="0091666A"/>
    <w:rsid w:val="00916FC0"/>
    <w:rsid w:val="00917A74"/>
    <w:rsid w:val="0092024E"/>
    <w:rsid w:val="0092206B"/>
    <w:rsid w:val="009226B4"/>
    <w:rsid w:val="0092290D"/>
    <w:rsid w:val="00922B65"/>
    <w:rsid w:val="00922B7D"/>
    <w:rsid w:val="00923741"/>
    <w:rsid w:val="009237C4"/>
    <w:rsid w:val="00923B32"/>
    <w:rsid w:val="009247D5"/>
    <w:rsid w:val="00925440"/>
    <w:rsid w:val="0092658A"/>
    <w:rsid w:val="00926785"/>
    <w:rsid w:val="00927F83"/>
    <w:rsid w:val="00930544"/>
    <w:rsid w:val="00930E07"/>
    <w:rsid w:val="00931DB4"/>
    <w:rsid w:val="00932238"/>
    <w:rsid w:val="00932404"/>
    <w:rsid w:val="00933416"/>
    <w:rsid w:val="00933442"/>
    <w:rsid w:val="00934250"/>
    <w:rsid w:val="0093453D"/>
    <w:rsid w:val="009346DC"/>
    <w:rsid w:val="00934E73"/>
    <w:rsid w:val="00935A66"/>
    <w:rsid w:val="00936B22"/>
    <w:rsid w:val="0094004F"/>
    <w:rsid w:val="00940103"/>
    <w:rsid w:val="009409B5"/>
    <w:rsid w:val="009412EA"/>
    <w:rsid w:val="00941A10"/>
    <w:rsid w:val="00941D82"/>
    <w:rsid w:val="00942BBD"/>
    <w:rsid w:val="00942BF3"/>
    <w:rsid w:val="00942E8E"/>
    <w:rsid w:val="0094324A"/>
    <w:rsid w:val="0094346E"/>
    <w:rsid w:val="0094369D"/>
    <w:rsid w:val="0094379A"/>
    <w:rsid w:val="00945B24"/>
    <w:rsid w:val="009464E1"/>
    <w:rsid w:val="00946CC0"/>
    <w:rsid w:val="00947866"/>
    <w:rsid w:val="00947D5D"/>
    <w:rsid w:val="00950FFE"/>
    <w:rsid w:val="0095154F"/>
    <w:rsid w:val="009523A5"/>
    <w:rsid w:val="00952A23"/>
    <w:rsid w:val="00952AE7"/>
    <w:rsid w:val="009536D0"/>
    <w:rsid w:val="00953EBD"/>
    <w:rsid w:val="00954309"/>
    <w:rsid w:val="00954482"/>
    <w:rsid w:val="00954AB7"/>
    <w:rsid w:val="00954FF6"/>
    <w:rsid w:val="009553E5"/>
    <w:rsid w:val="00955F1B"/>
    <w:rsid w:val="00956F69"/>
    <w:rsid w:val="00956F80"/>
    <w:rsid w:val="009572F1"/>
    <w:rsid w:val="00957E94"/>
    <w:rsid w:val="00960252"/>
    <w:rsid w:val="009602F4"/>
    <w:rsid w:val="00960977"/>
    <w:rsid w:val="00960B8E"/>
    <w:rsid w:val="0096122E"/>
    <w:rsid w:val="0096146B"/>
    <w:rsid w:val="00961E11"/>
    <w:rsid w:val="0096204F"/>
    <w:rsid w:val="0096250E"/>
    <w:rsid w:val="00964074"/>
    <w:rsid w:val="009640C3"/>
    <w:rsid w:val="0096420A"/>
    <w:rsid w:val="0096472C"/>
    <w:rsid w:val="0096580F"/>
    <w:rsid w:val="00965DB1"/>
    <w:rsid w:val="00965F46"/>
    <w:rsid w:val="00966279"/>
    <w:rsid w:val="00967827"/>
    <w:rsid w:val="00967B50"/>
    <w:rsid w:val="009700FC"/>
    <w:rsid w:val="0097025A"/>
    <w:rsid w:val="00970480"/>
    <w:rsid w:val="0097048F"/>
    <w:rsid w:val="00970C2B"/>
    <w:rsid w:val="00971263"/>
    <w:rsid w:val="00971D54"/>
    <w:rsid w:val="00971F80"/>
    <w:rsid w:val="00972338"/>
    <w:rsid w:val="009728AC"/>
    <w:rsid w:val="00972DCA"/>
    <w:rsid w:val="00972FDB"/>
    <w:rsid w:val="00973552"/>
    <w:rsid w:val="00975002"/>
    <w:rsid w:val="00975D34"/>
    <w:rsid w:val="00975F94"/>
    <w:rsid w:val="009764C9"/>
    <w:rsid w:val="009765FA"/>
    <w:rsid w:val="009768EC"/>
    <w:rsid w:val="00977ECC"/>
    <w:rsid w:val="00980474"/>
    <w:rsid w:val="00981F44"/>
    <w:rsid w:val="0098354C"/>
    <w:rsid w:val="00983574"/>
    <w:rsid w:val="0098390F"/>
    <w:rsid w:val="00983992"/>
    <w:rsid w:val="00983AA1"/>
    <w:rsid w:val="00983DAE"/>
    <w:rsid w:val="00983F45"/>
    <w:rsid w:val="009846CF"/>
    <w:rsid w:val="0098471C"/>
    <w:rsid w:val="00984E84"/>
    <w:rsid w:val="00984F96"/>
    <w:rsid w:val="0098649F"/>
    <w:rsid w:val="00987309"/>
    <w:rsid w:val="00987934"/>
    <w:rsid w:val="00987DC2"/>
    <w:rsid w:val="00990D86"/>
    <w:rsid w:val="00991332"/>
    <w:rsid w:val="00991777"/>
    <w:rsid w:val="00992600"/>
    <w:rsid w:val="00993BF1"/>
    <w:rsid w:val="009940D9"/>
    <w:rsid w:val="00994B49"/>
    <w:rsid w:val="00995951"/>
    <w:rsid w:val="00995CC3"/>
    <w:rsid w:val="00995F7A"/>
    <w:rsid w:val="009969E3"/>
    <w:rsid w:val="00996BD4"/>
    <w:rsid w:val="009A00C8"/>
    <w:rsid w:val="009A07AC"/>
    <w:rsid w:val="009A0D41"/>
    <w:rsid w:val="009A11DE"/>
    <w:rsid w:val="009A1245"/>
    <w:rsid w:val="009A148E"/>
    <w:rsid w:val="009A2415"/>
    <w:rsid w:val="009A27FD"/>
    <w:rsid w:val="009A40E0"/>
    <w:rsid w:val="009A40EB"/>
    <w:rsid w:val="009A49C4"/>
    <w:rsid w:val="009A506B"/>
    <w:rsid w:val="009A54A4"/>
    <w:rsid w:val="009A5FAE"/>
    <w:rsid w:val="009A6684"/>
    <w:rsid w:val="009A6FC5"/>
    <w:rsid w:val="009A769C"/>
    <w:rsid w:val="009A7F78"/>
    <w:rsid w:val="009B046E"/>
    <w:rsid w:val="009B1B80"/>
    <w:rsid w:val="009B3488"/>
    <w:rsid w:val="009B3565"/>
    <w:rsid w:val="009B3C4B"/>
    <w:rsid w:val="009B4A82"/>
    <w:rsid w:val="009B66C5"/>
    <w:rsid w:val="009B68FF"/>
    <w:rsid w:val="009B6DE8"/>
    <w:rsid w:val="009C2FB0"/>
    <w:rsid w:val="009C36DC"/>
    <w:rsid w:val="009C4D48"/>
    <w:rsid w:val="009C4FA7"/>
    <w:rsid w:val="009C52C8"/>
    <w:rsid w:val="009C592E"/>
    <w:rsid w:val="009C653D"/>
    <w:rsid w:val="009C6950"/>
    <w:rsid w:val="009C6AC8"/>
    <w:rsid w:val="009C7207"/>
    <w:rsid w:val="009C7DF2"/>
    <w:rsid w:val="009D0224"/>
    <w:rsid w:val="009D0436"/>
    <w:rsid w:val="009D0C98"/>
    <w:rsid w:val="009D150C"/>
    <w:rsid w:val="009D1730"/>
    <w:rsid w:val="009D188B"/>
    <w:rsid w:val="009D2340"/>
    <w:rsid w:val="009D238A"/>
    <w:rsid w:val="009D2457"/>
    <w:rsid w:val="009D287E"/>
    <w:rsid w:val="009D3442"/>
    <w:rsid w:val="009D3633"/>
    <w:rsid w:val="009D43FB"/>
    <w:rsid w:val="009D4952"/>
    <w:rsid w:val="009D4ACF"/>
    <w:rsid w:val="009D4C0D"/>
    <w:rsid w:val="009D5ABF"/>
    <w:rsid w:val="009D5EA7"/>
    <w:rsid w:val="009D5FC1"/>
    <w:rsid w:val="009D7408"/>
    <w:rsid w:val="009D79CF"/>
    <w:rsid w:val="009D7B04"/>
    <w:rsid w:val="009E0F6E"/>
    <w:rsid w:val="009E0FCE"/>
    <w:rsid w:val="009E1056"/>
    <w:rsid w:val="009E1402"/>
    <w:rsid w:val="009E1453"/>
    <w:rsid w:val="009E153C"/>
    <w:rsid w:val="009E3126"/>
    <w:rsid w:val="009E3B5B"/>
    <w:rsid w:val="009E3BF1"/>
    <w:rsid w:val="009E3CF1"/>
    <w:rsid w:val="009E3E0C"/>
    <w:rsid w:val="009E434C"/>
    <w:rsid w:val="009E5108"/>
    <w:rsid w:val="009E5547"/>
    <w:rsid w:val="009E5E74"/>
    <w:rsid w:val="009E617E"/>
    <w:rsid w:val="009E6278"/>
    <w:rsid w:val="009E7DAE"/>
    <w:rsid w:val="009F0635"/>
    <w:rsid w:val="009F105F"/>
    <w:rsid w:val="009F14C4"/>
    <w:rsid w:val="009F186C"/>
    <w:rsid w:val="009F2006"/>
    <w:rsid w:val="009F23BD"/>
    <w:rsid w:val="009F2BD7"/>
    <w:rsid w:val="009F3B99"/>
    <w:rsid w:val="009F3C48"/>
    <w:rsid w:val="009F4747"/>
    <w:rsid w:val="009F48EE"/>
    <w:rsid w:val="009F5291"/>
    <w:rsid w:val="009F5B91"/>
    <w:rsid w:val="009F5DEB"/>
    <w:rsid w:val="009F6232"/>
    <w:rsid w:val="009F691D"/>
    <w:rsid w:val="009F6B20"/>
    <w:rsid w:val="009F6B9B"/>
    <w:rsid w:val="009F6C0D"/>
    <w:rsid w:val="009F774D"/>
    <w:rsid w:val="009F7C4C"/>
    <w:rsid w:val="009F7FB1"/>
    <w:rsid w:val="009F7FCA"/>
    <w:rsid w:val="00A001C5"/>
    <w:rsid w:val="00A00881"/>
    <w:rsid w:val="00A00E04"/>
    <w:rsid w:val="00A01D49"/>
    <w:rsid w:val="00A02F5C"/>
    <w:rsid w:val="00A033DD"/>
    <w:rsid w:val="00A03CEA"/>
    <w:rsid w:val="00A053FD"/>
    <w:rsid w:val="00A054E2"/>
    <w:rsid w:val="00A057A7"/>
    <w:rsid w:val="00A0594A"/>
    <w:rsid w:val="00A059D4"/>
    <w:rsid w:val="00A06071"/>
    <w:rsid w:val="00A06515"/>
    <w:rsid w:val="00A07440"/>
    <w:rsid w:val="00A07DFF"/>
    <w:rsid w:val="00A100D9"/>
    <w:rsid w:val="00A1059F"/>
    <w:rsid w:val="00A10E5C"/>
    <w:rsid w:val="00A11613"/>
    <w:rsid w:val="00A11EF9"/>
    <w:rsid w:val="00A11F4B"/>
    <w:rsid w:val="00A12253"/>
    <w:rsid w:val="00A12BF3"/>
    <w:rsid w:val="00A12E75"/>
    <w:rsid w:val="00A13000"/>
    <w:rsid w:val="00A13B77"/>
    <w:rsid w:val="00A140E6"/>
    <w:rsid w:val="00A151EB"/>
    <w:rsid w:val="00A1661C"/>
    <w:rsid w:val="00A16ACD"/>
    <w:rsid w:val="00A16ECD"/>
    <w:rsid w:val="00A176E3"/>
    <w:rsid w:val="00A17B63"/>
    <w:rsid w:val="00A2004E"/>
    <w:rsid w:val="00A216E5"/>
    <w:rsid w:val="00A21AD9"/>
    <w:rsid w:val="00A21FBA"/>
    <w:rsid w:val="00A224C5"/>
    <w:rsid w:val="00A22A59"/>
    <w:rsid w:val="00A23103"/>
    <w:rsid w:val="00A23FE7"/>
    <w:rsid w:val="00A242C6"/>
    <w:rsid w:val="00A24590"/>
    <w:rsid w:val="00A24613"/>
    <w:rsid w:val="00A24965"/>
    <w:rsid w:val="00A24A5D"/>
    <w:rsid w:val="00A25EF5"/>
    <w:rsid w:val="00A265B6"/>
    <w:rsid w:val="00A26B6D"/>
    <w:rsid w:val="00A26CA1"/>
    <w:rsid w:val="00A26D91"/>
    <w:rsid w:val="00A26DFD"/>
    <w:rsid w:val="00A27D83"/>
    <w:rsid w:val="00A27D8C"/>
    <w:rsid w:val="00A30AD9"/>
    <w:rsid w:val="00A30F1F"/>
    <w:rsid w:val="00A31660"/>
    <w:rsid w:val="00A31AFE"/>
    <w:rsid w:val="00A31CB6"/>
    <w:rsid w:val="00A31CC9"/>
    <w:rsid w:val="00A32F77"/>
    <w:rsid w:val="00A331AE"/>
    <w:rsid w:val="00A33897"/>
    <w:rsid w:val="00A33E6D"/>
    <w:rsid w:val="00A35009"/>
    <w:rsid w:val="00A355A6"/>
    <w:rsid w:val="00A3584D"/>
    <w:rsid w:val="00A36502"/>
    <w:rsid w:val="00A368F6"/>
    <w:rsid w:val="00A370FD"/>
    <w:rsid w:val="00A400C7"/>
    <w:rsid w:val="00A40298"/>
    <w:rsid w:val="00A40787"/>
    <w:rsid w:val="00A40F53"/>
    <w:rsid w:val="00A4198B"/>
    <w:rsid w:val="00A41A73"/>
    <w:rsid w:val="00A41B81"/>
    <w:rsid w:val="00A426B8"/>
    <w:rsid w:val="00A42C71"/>
    <w:rsid w:val="00A432DF"/>
    <w:rsid w:val="00A43CDB"/>
    <w:rsid w:val="00A441AB"/>
    <w:rsid w:val="00A44817"/>
    <w:rsid w:val="00A450E3"/>
    <w:rsid w:val="00A459A5"/>
    <w:rsid w:val="00A468F2"/>
    <w:rsid w:val="00A502D6"/>
    <w:rsid w:val="00A50CC4"/>
    <w:rsid w:val="00A5272B"/>
    <w:rsid w:val="00A5277D"/>
    <w:rsid w:val="00A531C7"/>
    <w:rsid w:val="00A53520"/>
    <w:rsid w:val="00A53BDC"/>
    <w:rsid w:val="00A54302"/>
    <w:rsid w:val="00A545D2"/>
    <w:rsid w:val="00A5527D"/>
    <w:rsid w:val="00A55474"/>
    <w:rsid w:val="00A560BB"/>
    <w:rsid w:val="00A560F4"/>
    <w:rsid w:val="00A56325"/>
    <w:rsid w:val="00A57138"/>
    <w:rsid w:val="00A5787C"/>
    <w:rsid w:val="00A578F6"/>
    <w:rsid w:val="00A579F5"/>
    <w:rsid w:val="00A606FB"/>
    <w:rsid w:val="00A60ABD"/>
    <w:rsid w:val="00A615F7"/>
    <w:rsid w:val="00A61704"/>
    <w:rsid w:val="00A617B7"/>
    <w:rsid w:val="00A61F84"/>
    <w:rsid w:val="00A620BA"/>
    <w:rsid w:val="00A63515"/>
    <w:rsid w:val="00A649F8"/>
    <w:rsid w:val="00A64AD9"/>
    <w:rsid w:val="00A656B8"/>
    <w:rsid w:val="00A659AF"/>
    <w:rsid w:val="00A66472"/>
    <w:rsid w:val="00A6657F"/>
    <w:rsid w:val="00A667E3"/>
    <w:rsid w:val="00A66B81"/>
    <w:rsid w:val="00A66BD3"/>
    <w:rsid w:val="00A674E1"/>
    <w:rsid w:val="00A67999"/>
    <w:rsid w:val="00A67A67"/>
    <w:rsid w:val="00A7102B"/>
    <w:rsid w:val="00A72FBF"/>
    <w:rsid w:val="00A73B92"/>
    <w:rsid w:val="00A73D6C"/>
    <w:rsid w:val="00A744F4"/>
    <w:rsid w:val="00A7470F"/>
    <w:rsid w:val="00A747D7"/>
    <w:rsid w:val="00A75375"/>
    <w:rsid w:val="00A75FAE"/>
    <w:rsid w:val="00A76066"/>
    <w:rsid w:val="00A774C9"/>
    <w:rsid w:val="00A7789A"/>
    <w:rsid w:val="00A77F2B"/>
    <w:rsid w:val="00A80FD1"/>
    <w:rsid w:val="00A81A2A"/>
    <w:rsid w:val="00A81B9B"/>
    <w:rsid w:val="00A81F53"/>
    <w:rsid w:val="00A82B77"/>
    <w:rsid w:val="00A8365B"/>
    <w:rsid w:val="00A8562E"/>
    <w:rsid w:val="00A85778"/>
    <w:rsid w:val="00A857D8"/>
    <w:rsid w:val="00A85F06"/>
    <w:rsid w:val="00A86591"/>
    <w:rsid w:val="00A87051"/>
    <w:rsid w:val="00A873B0"/>
    <w:rsid w:val="00A877C9"/>
    <w:rsid w:val="00A87B7A"/>
    <w:rsid w:val="00A9040D"/>
    <w:rsid w:val="00A908DB"/>
    <w:rsid w:val="00A928FB"/>
    <w:rsid w:val="00A92DC0"/>
    <w:rsid w:val="00A932E6"/>
    <w:rsid w:val="00A94A4F"/>
    <w:rsid w:val="00A95718"/>
    <w:rsid w:val="00A96EF1"/>
    <w:rsid w:val="00AA1D43"/>
    <w:rsid w:val="00AA1D4F"/>
    <w:rsid w:val="00AA2117"/>
    <w:rsid w:val="00AA383B"/>
    <w:rsid w:val="00AA38C3"/>
    <w:rsid w:val="00AA40EF"/>
    <w:rsid w:val="00AA4153"/>
    <w:rsid w:val="00AA4B5D"/>
    <w:rsid w:val="00AA5555"/>
    <w:rsid w:val="00AA60BA"/>
    <w:rsid w:val="00AA63A9"/>
    <w:rsid w:val="00AA750D"/>
    <w:rsid w:val="00AA78DD"/>
    <w:rsid w:val="00AB0063"/>
    <w:rsid w:val="00AB0CB2"/>
    <w:rsid w:val="00AB0D3F"/>
    <w:rsid w:val="00AB1098"/>
    <w:rsid w:val="00AB1DAF"/>
    <w:rsid w:val="00AB2B9D"/>
    <w:rsid w:val="00AB3430"/>
    <w:rsid w:val="00AB3A4A"/>
    <w:rsid w:val="00AB43F1"/>
    <w:rsid w:val="00AB4711"/>
    <w:rsid w:val="00AB48B7"/>
    <w:rsid w:val="00AB4BD0"/>
    <w:rsid w:val="00AB5350"/>
    <w:rsid w:val="00AB5F6B"/>
    <w:rsid w:val="00AB626D"/>
    <w:rsid w:val="00AB78C5"/>
    <w:rsid w:val="00AB793A"/>
    <w:rsid w:val="00AB7A51"/>
    <w:rsid w:val="00AC0BAA"/>
    <w:rsid w:val="00AC18B9"/>
    <w:rsid w:val="00AC21F9"/>
    <w:rsid w:val="00AC2331"/>
    <w:rsid w:val="00AC478A"/>
    <w:rsid w:val="00AC4FB9"/>
    <w:rsid w:val="00AC64E9"/>
    <w:rsid w:val="00AC660F"/>
    <w:rsid w:val="00AC79EF"/>
    <w:rsid w:val="00AC7C8B"/>
    <w:rsid w:val="00AD01E0"/>
    <w:rsid w:val="00AD104B"/>
    <w:rsid w:val="00AD18BD"/>
    <w:rsid w:val="00AD1B9E"/>
    <w:rsid w:val="00AD1FDA"/>
    <w:rsid w:val="00AD3374"/>
    <w:rsid w:val="00AD4CF8"/>
    <w:rsid w:val="00AD4D9B"/>
    <w:rsid w:val="00AD4EBB"/>
    <w:rsid w:val="00AD510A"/>
    <w:rsid w:val="00AD5547"/>
    <w:rsid w:val="00AD56B1"/>
    <w:rsid w:val="00AD5C64"/>
    <w:rsid w:val="00AD70EB"/>
    <w:rsid w:val="00AD7F05"/>
    <w:rsid w:val="00AE006C"/>
    <w:rsid w:val="00AE02F4"/>
    <w:rsid w:val="00AE079D"/>
    <w:rsid w:val="00AE1139"/>
    <w:rsid w:val="00AE22D3"/>
    <w:rsid w:val="00AE2D11"/>
    <w:rsid w:val="00AE454C"/>
    <w:rsid w:val="00AE45CC"/>
    <w:rsid w:val="00AE4A2C"/>
    <w:rsid w:val="00AE5208"/>
    <w:rsid w:val="00AE5A23"/>
    <w:rsid w:val="00AE5AEE"/>
    <w:rsid w:val="00AE5DE5"/>
    <w:rsid w:val="00AE6511"/>
    <w:rsid w:val="00AE7BE2"/>
    <w:rsid w:val="00AF012F"/>
    <w:rsid w:val="00AF05E2"/>
    <w:rsid w:val="00AF061C"/>
    <w:rsid w:val="00AF0A82"/>
    <w:rsid w:val="00AF1D0D"/>
    <w:rsid w:val="00AF211B"/>
    <w:rsid w:val="00AF2569"/>
    <w:rsid w:val="00AF2A84"/>
    <w:rsid w:val="00AF333A"/>
    <w:rsid w:val="00AF3D0B"/>
    <w:rsid w:val="00AF3E1D"/>
    <w:rsid w:val="00AF4ADC"/>
    <w:rsid w:val="00AF6B9B"/>
    <w:rsid w:val="00AF7E5E"/>
    <w:rsid w:val="00AF7F34"/>
    <w:rsid w:val="00B017D8"/>
    <w:rsid w:val="00B02D6A"/>
    <w:rsid w:val="00B031E8"/>
    <w:rsid w:val="00B035D2"/>
    <w:rsid w:val="00B03987"/>
    <w:rsid w:val="00B039CD"/>
    <w:rsid w:val="00B04DF8"/>
    <w:rsid w:val="00B0502C"/>
    <w:rsid w:val="00B0583B"/>
    <w:rsid w:val="00B064DB"/>
    <w:rsid w:val="00B0691D"/>
    <w:rsid w:val="00B06B25"/>
    <w:rsid w:val="00B06E54"/>
    <w:rsid w:val="00B06EB1"/>
    <w:rsid w:val="00B06F9F"/>
    <w:rsid w:val="00B06FF2"/>
    <w:rsid w:val="00B073FF"/>
    <w:rsid w:val="00B10225"/>
    <w:rsid w:val="00B10613"/>
    <w:rsid w:val="00B10648"/>
    <w:rsid w:val="00B10A98"/>
    <w:rsid w:val="00B10C96"/>
    <w:rsid w:val="00B11424"/>
    <w:rsid w:val="00B11473"/>
    <w:rsid w:val="00B11DC5"/>
    <w:rsid w:val="00B12A63"/>
    <w:rsid w:val="00B12F7F"/>
    <w:rsid w:val="00B13225"/>
    <w:rsid w:val="00B138D4"/>
    <w:rsid w:val="00B1394E"/>
    <w:rsid w:val="00B14023"/>
    <w:rsid w:val="00B14493"/>
    <w:rsid w:val="00B149CF"/>
    <w:rsid w:val="00B14B15"/>
    <w:rsid w:val="00B14D61"/>
    <w:rsid w:val="00B1538C"/>
    <w:rsid w:val="00B1555C"/>
    <w:rsid w:val="00B157A6"/>
    <w:rsid w:val="00B15C96"/>
    <w:rsid w:val="00B16202"/>
    <w:rsid w:val="00B1666F"/>
    <w:rsid w:val="00B1702C"/>
    <w:rsid w:val="00B17159"/>
    <w:rsid w:val="00B20894"/>
    <w:rsid w:val="00B21DC4"/>
    <w:rsid w:val="00B2291F"/>
    <w:rsid w:val="00B22CE5"/>
    <w:rsid w:val="00B235E4"/>
    <w:rsid w:val="00B23A72"/>
    <w:rsid w:val="00B23DC7"/>
    <w:rsid w:val="00B23E32"/>
    <w:rsid w:val="00B24B6B"/>
    <w:rsid w:val="00B25633"/>
    <w:rsid w:val="00B25807"/>
    <w:rsid w:val="00B258D7"/>
    <w:rsid w:val="00B30736"/>
    <w:rsid w:val="00B30E59"/>
    <w:rsid w:val="00B318EE"/>
    <w:rsid w:val="00B31E97"/>
    <w:rsid w:val="00B34514"/>
    <w:rsid w:val="00B35628"/>
    <w:rsid w:val="00B35999"/>
    <w:rsid w:val="00B35A57"/>
    <w:rsid w:val="00B361A4"/>
    <w:rsid w:val="00B364D1"/>
    <w:rsid w:val="00B366F6"/>
    <w:rsid w:val="00B36B25"/>
    <w:rsid w:val="00B36D28"/>
    <w:rsid w:val="00B36F3C"/>
    <w:rsid w:val="00B370A2"/>
    <w:rsid w:val="00B37CBE"/>
    <w:rsid w:val="00B40A2A"/>
    <w:rsid w:val="00B40C4F"/>
    <w:rsid w:val="00B411F2"/>
    <w:rsid w:val="00B432E2"/>
    <w:rsid w:val="00B43741"/>
    <w:rsid w:val="00B4380E"/>
    <w:rsid w:val="00B4414A"/>
    <w:rsid w:val="00B44179"/>
    <w:rsid w:val="00B450D9"/>
    <w:rsid w:val="00B45210"/>
    <w:rsid w:val="00B45412"/>
    <w:rsid w:val="00B45619"/>
    <w:rsid w:val="00B45AB4"/>
    <w:rsid w:val="00B45CFB"/>
    <w:rsid w:val="00B462E7"/>
    <w:rsid w:val="00B47A4F"/>
    <w:rsid w:val="00B47B1B"/>
    <w:rsid w:val="00B50D3E"/>
    <w:rsid w:val="00B50ED8"/>
    <w:rsid w:val="00B52593"/>
    <w:rsid w:val="00B53EBD"/>
    <w:rsid w:val="00B54200"/>
    <w:rsid w:val="00B5546F"/>
    <w:rsid w:val="00B55E13"/>
    <w:rsid w:val="00B55F03"/>
    <w:rsid w:val="00B5791D"/>
    <w:rsid w:val="00B604CF"/>
    <w:rsid w:val="00B612C1"/>
    <w:rsid w:val="00B61315"/>
    <w:rsid w:val="00B6178A"/>
    <w:rsid w:val="00B61C51"/>
    <w:rsid w:val="00B62350"/>
    <w:rsid w:val="00B62518"/>
    <w:rsid w:val="00B63FA0"/>
    <w:rsid w:val="00B65740"/>
    <w:rsid w:val="00B65769"/>
    <w:rsid w:val="00B6619F"/>
    <w:rsid w:val="00B6736C"/>
    <w:rsid w:val="00B673BF"/>
    <w:rsid w:val="00B67439"/>
    <w:rsid w:val="00B709A9"/>
    <w:rsid w:val="00B71021"/>
    <w:rsid w:val="00B71878"/>
    <w:rsid w:val="00B7209F"/>
    <w:rsid w:val="00B72DB9"/>
    <w:rsid w:val="00B72EE1"/>
    <w:rsid w:val="00B72EFB"/>
    <w:rsid w:val="00B73B84"/>
    <w:rsid w:val="00B74907"/>
    <w:rsid w:val="00B74E63"/>
    <w:rsid w:val="00B74FD8"/>
    <w:rsid w:val="00B765C7"/>
    <w:rsid w:val="00B765CC"/>
    <w:rsid w:val="00B774A1"/>
    <w:rsid w:val="00B8108A"/>
    <w:rsid w:val="00B81499"/>
    <w:rsid w:val="00B81687"/>
    <w:rsid w:val="00B816D6"/>
    <w:rsid w:val="00B81F07"/>
    <w:rsid w:val="00B83476"/>
    <w:rsid w:val="00B83A5F"/>
    <w:rsid w:val="00B83CE7"/>
    <w:rsid w:val="00B84260"/>
    <w:rsid w:val="00B84315"/>
    <w:rsid w:val="00B84D59"/>
    <w:rsid w:val="00B85434"/>
    <w:rsid w:val="00B8546B"/>
    <w:rsid w:val="00B85AF7"/>
    <w:rsid w:val="00B86709"/>
    <w:rsid w:val="00B87161"/>
    <w:rsid w:val="00B873C2"/>
    <w:rsid w:val="00B90C47"/>
    <w:rsid w:val="00B9297D"/>
    <w:rsid w:val="00B937D7"/>
    <w:rsid w:val="00B94C43"/>
    <w:rsid w:val="00B95EC7"/>
    <w:rsid w:val="00B96EA4"/>
    <w:rsid w:val="00B97960"/>
    <w:rsid w:val="00B97A95"/>
    <w:rsid w:val="00BA0790"/>
    <w:rsid w:val="00BA0A22"/>
    <w:rsid w:val="00BA1F33"/>
    <w:rsid w:val="00BA25FD"/>
    <w:rsid w:val="00BA28F6"/>
    <w:rsid w:val="00BA3177"/>
    <w:rsid w:val="00BA32B0"/>
    <w:rsid w:val="00BA51C8"/>
    <w:rsid w:val="00BA5709"/>
    <w:rsid w:val="00BA594B"/>
    <w:rsid w:val="00BA67F6"/>
    <w:rsid w:val="00BA6B8E"/>
    <w:rsid w:val="00BA6C00"/>
    <w:rsid w:val="00BB0378"/>
    <w:rsid w:val="00BB22E7"/>
    <w:rsid w:val="00BB3654"/>
    <w:rsid w:val="00BB44AD"/>
    <w:rsid w:val="00BB4680"/>
    <w:rsid w:val="00BB4957"/>
    <w:rsid w:val="00BB4A38"/>
    <w:rsid w:val="00BB4EA4"/>
    <w:rsid w:val="00BB50AA"/>
    <w:rsid w:val="00BB546C"/>
    <w:rsid w:val="00BB5969"/>
    <w:rsid w:val="00BB6324"/>
    <w:rsid w:val="00BB7308"/>
    <w:rsid w:val="00BB77F3"/>
    <w:rsid w:val="00BB7FF8"/>
    <w:rsid w:val="00BC0CB7"/>
    <w:rsid w:val="00BC0EB2"/>
    <w:rsid w:val="00BC11EC"/>
    <w:rsid w:val="00BC1F43"/>
    <w:rsid w:val="00BC2298"/>
    <w:rsid w:val="00BC2C30"/>
    <w:rsid w:val="00BC3AF9"/>
    <w:rsid w:val="00BC3ECD"/>
    <w:rsid w:val="00BC453C"/>
    <w:rsid w:val="00BC4887"/>
    <w:rsid w:val="00BC4B1D"/>
    <w:rsid w:val="00BC5E8A"/>
    <w:rsid w:val="00BC5FE7"/>
    <w:rsid w:val="00BC6A7B"/>
    <w:rsid w:val="00BC7066"/>
    <w:rsid w:val="00BC7626"/>
    <w:rsid w:val="00BD0775"/>
    <w:rsid w:val="00BD0EC2"/>
    <w:rsid w:val="00BD152B"/>
    <w:rsid w:val="00BD1E64"/>
    <w:rsid w:val="00BD2023"/>
    <w:rsid w:val="00BD24D6"/>
    <w:rsid w:val="00BD3026"/>
    <w:rsid w:val="00BD3142"/>
    <w:rsid w:val="00BD368D"/>
    <w:rsid w:val="00BD392B"/>
    <w:rsid w:val="00BD3B51"/>
    <w:rsid w:val="00BD3FC4"/>
    <w:rsid w:val="00BD49AE"/>
    <w:rsid w:val="00BD570D"/>
    <w:rsid w:val="00BD5BBC"/>
    <w:rsid w:val="00BD6C5E"/>
    <w:rsid w:val="00BD7309"/>
    <w:rsid w:val="00BE07DC"/>
    <w:rsid w:val="00BE0801"/>
    <w:rsid w:val="00BE11A6"/>
    <w:rsid w:val="00BE1249"/>
    <w:rsid w:val="00BE12BB"/>
    <w:rsid w:val="00BE1565"/>
    <w:rsid w:val="00BE26CC"/>
    <w:rsid w:val="00BE278D"/>
    <w:rsid w:val="00BE32FE"/>
    <w:rsid w:val="00BE33DB"/>
    <w:rsid w:val="00BE3912"/>
    <w:rsid w:val="00BE3BB7"/>
    <w:rsid w:val="00BE449A"/>
    <w:rsid w:val="00BE4A20"/>
    <w:rsid w:val="00BE4F92"/>
    <w:rsid w:val="00BE509B"/>
    <w:rsid w:val="00BE50B6"/>
    <w:rsid w:val="00BE5641"/>
    <w:rsid w:val="00BE5FF7"/>
    <w:rsid w:val="00BE71A6"/>
    <w:rsid w:val="00BE77CC"/>
    <w:rsid w:val="00BE7864"/>
    <w:rsid w:val="00BF0C28"/>
    <w:rsid w:val="00BF0C5E"/>
    <w:rsid w:val="00BF1004"/>
    <w:rsid w:val="00BF10CA"/>
    <w:rsid w:val="00BF1304"/>
    <w:rsid w:val="00BF2815"/>
    <w:rsid w:val="00BF2B8A"/>
    <w:rsid w:val="00BF2E99"/>
    <w:rsid w:val="00BF3B67"/>
    <w:rsid w:val="00BF4802"/>
    <w:rsid w:val="00BF55A3"/>
    <w:rsid w:val="00BF59C9"/>
    <w:rsid w:val="00BF5F09"/>
    <w:rsid w:val="00BF676E"/>
    <w:rsid w:val="00BF7603"/>
    <w:rsid w:val="00BF76F0"/>
    <w:rsid w:val="00C000AF"/>
    <w:rsid w:val="00C003C2"/>
    <w:rsid w:val="00C009C1"/>
    <w:rsid w:val="00C017A8"/>
    <w:rsid w:val="00C01ACB"/>
    <w:rsid w:val="00C0216F"/>
    <w:rsid w:val="00C02422"/>
    <w:rsid w:val="00C057E7"/>
    <w:rsid w:val="00C06ADA"/>
    <w:rsid w:val="00C06F03"/>
    <w:rsid w:val="00C073C0"/>
    <w:rsid w:val="00C07D0A"/>
    <w:rsid w:val="00C10176"/>
    <w:rsid w:val="00C102F2"/>
    <w:rsid w:val="00C1032E"/>
    <w:rsid w:val="00C12416"/>
    <w:rsid w:val="00C12794"/>
    <w:rsid w:val="00C12B7C"/>
    <w:rsid w:val="00C12CE2"/>
    <w:rsid w:val="00C1312F"/>
    <w:rsid w:val="00C138EC"/>
    <w:rsid w:val="00C13D6C"/>
    <w:rsid w:val="00C13FA0"/>
    <w:rsid w:val="00C14A1A"/>
    <w:rsid w:val="00C14A31"/>
    <w:rsid w:val="00C15242"/>
    <w:rsid w:val="00C15805"/>
    <w:rsid w:val="00C15E51"/>
    <w:rsid w:val="00C1651B"/>
    <w:rsid w:val="00C17BB7"/>
    <w:rsid w:val="00C20381"/>
    <w:rsid w:val="00C2088C"/>
    <w:rsid w:val="00C20BE4"/>
    <w:rsid w:val="00C21924"/>
    <w:rsid w:val="00C22E24"/>
    <w:rsid w:val="00C24106"/>
    <w:rsid w:val="00C248AC"/>
    <w:rsid w:val="00C24F2D"/>
    <w:rsid w:val="00C2523A"/>
    <w:rsid w:val="00C25C7C"/>
    <w:rsid w:val="00C300BC"/>
    <w:rsid w:val="00C30EDC"/>
    <w:rsid w:val="00C30F5D"/>
    <w:rsid w:val="00C3221B"/>
    <w:rsid w:val="00C3223F"/>
    <w:rsid w:val="00C35509"/>
    <w:rsid w:val="00C3591B"/>
    <w:rsid w:val="00C35D9F"/>
    <w:rsid w:val="00C36616"/>
    <w:rsid w:val="00C36972"/>
    <w:rsid w:val="00C36983"/>
    <w:rsid w:val="00C37389"/>
    <w:rsid w:val="00C37794"/>
    <w:rsid w:val="00C3EFCB"/>
    <w:rsid w:val="00C40EA7"/>
    <w:rsid w:val="00C40ED2"/>
    <w:rsid w:val="00C41284"/>
    <w:rsid w:val="00C420E2"/>
    <w:rsid w:val="00C42E4F"/>
    <w:rsid w:val="00C43004"/>
    <w:rsid w:val="00C430B7"/>
    <w:rsid w:val="00C43301"/>
    <w:rsid w:val="00C447A2"/>
    <w:rsid w:val="00C44BE9"/>
    <w:rsid w:val="00C45439"/>
    <w:rsid w:val="00C45CDD"/>
    <w:rsid w:val="00C46C62"/>
    <w:rsid w:val="00C470E0"/>
    <w:rsid w:val="00C50427"/>
    <w:rsid w:val="00C51D02"/>
    <w:rsid w:val="00C52E7E"/>
    <w:rsid w:val="00C5313B"/>
    <w:rsid w:val="00C53C11"/>
    <w:rsid w:val="00C54B08"/>
    <w:rsid w:val="00C54BA2"/>
    <w:rsid w:val="00C55377"/>
    <w:rsid w:val="00C553E7"/>
    <w:rsid w:val="00C55FEA"/>
    <w:rsid w:val="00C56F59"/>
    <w:rsid w:val="00C56F74"/>
    <w:rsid w:val="00C57804"/>
    <w:rsid w:val="00C60E2F"/>
    <w:rsid w:val="00C63236"/>
    <w:rsid w:val="00C6398E"/>
    <w:rsid w:val="00C645B5"/>
    <w:rsid w:val="00C64AD1"/>
    <w:rsid w:val="00C65821"/>
    <w:rsid w:val="00C65848"/>
    <w:rsid w:val="00C65BE0"/>
    <w:rsid w:val="00C66271"/>
    <w:rsid w:val="00C66E28"/>
    <w:rsid w:val="00C67B41"/>
    <w:rsid w:val="00C70929"/>
    <w:rsid w:val="00C7098B"/>
    <w:rsid w:val="00C730F6"/>
    <w:rsid w:val="00C7373B"/>
    <w:rsid w:val="00C739B8"/>
    <w:rsid w:val="00C73FF2"/>
    <w:rsid w:val="00C750EE"/>
    <w:rsid w:val="00C751E4"/>
    <w:rsid w:val="00C75315"/>
    <w:rsid w:val="00C75878"/>
    <w:rsid w:val="00C760E0"/>
    <w:rsid w:val="00C76983"/>
    <w:rsid w:val="00C76AC8"/>
    <w:rsid w:val="00C776E1"/>
    <w:rsid w:val="00C77D1A"/>
    <w:rsid w:val="00C77F9E"/>
    <w:rsid w:val="00C805CA"/>
    <w:rsid w:val="00C80F76"/>
    <w:rsid w:val="00C8155F"/>
    <w:rsid w:val="00C81E1B"/>
    <w:rsid w:val="00C8258B"/>
    <w:rsid w:val="00C83658"/>
    <w:rsid w:val="00C83C0B"/>
    <w:rsid w:val="00C84818"/>
    <w:rsid w:val="00C848FD"/>
    <w:rsid w:val="00C849F0"/>
    <w:rsid w:val="00C84E71"/>
    <w:rsid w:val="00C85153"/>
    <w:rsid w:val="00C85A5D"/>
    <w:rsid w:val="00C85B71"/>
    <w:rsid w:val="00C85DEA"/>
    <w:rsid w:val="00C86003"/>
    <w:rsid w:val="00C866BD"/>
    <w:rsid w:val="00C86A41"/>
    <w:rsid w:val="00C875D0"/>
    <w:rsid w:val="00C87ADD"/>
    <w:rsid w:val="00C87CC9"/>
    <w:rsid w:val="00C905AA"/>
    <w:rsid w:val="00C90DAE"/>
    <w:rsid w:val="00C90DF9"/>
    <w:rsid w:val="00C91608"/>
    <w:rsid w:val="00C91863"/>
    <w:rsid w:val="00C91C2C"/>
    <w:rsid w:val="00C920FF"/>
    <w:rsid w:val="00C92111"/>
    <w:rsid w:val="00C929E1"/>
    <w:rsid w:val="00C93368"/>
    <w:rsid w:val="00C9353A"/>
    <w:rsid w:val="00C93CA8"/>
    <w:rsid w:val="00C94DAF"/>
    <w:rsid w:val="00C965C3"/>
    <w:rsid w:val="00C96A1C"/>
    <w:rsid w:val="00C96D05"/>
    <w:rsid w:val="00C96F6A"/>
    <w:rsid w:val="00C97D81"/>
    <w:rsid w:val="00C97D8B"/>
    <w:rsid w:val="00CA099B"/>
    <w:rsid w:val="00CA0A5A"/>
    <w:rsid w:val="00CA0DE3"/>
    <w:rsid w:val="00CA0FAC"/>
    <w:rsid w:val="00CA26C1"/>
    <w:rsid w:val="00CA29DD"/>
    <w:rsid w:val="00CA3D0D"/>
    <w:rsid w:val="00CA4CDA"/>
    <w:rsid w:val="00CA4CEA"/>
    <w:rsid w:val="00CA535C"/>
    <w:rsid w:val="00CA5D05"/>
    <w:rsid w:val="00CA64E5"/>
    <w:rsid w:val="00CA66A4"/>
    <w:rsid w:val="00CB0499"/>
    <w:rsid w:val="00CB04E3"/>
    <w:rsid w:val="00CB1A7F"/>
    <w:rsid w:val="00CB2212"/>
    <w:rsid w:val="00CB260F"/>
    <w:rsid w:val="00CB3120"/>
    <w:rsid w:val="00CB368E"/>
    <w:rsid w:val="00CB56B7"/>
    <w:rsid w:val="00CB70D7"/>
    <w:rsid w:val="00CB7D30"/>
    <w:rsid w:val="00CC02AF"/>
    <w:rsid w:val="00CC033B"/>
    <w:rsid w:val="00CC0342"/>
    <w:rsid w:val="00CC043B"/>
    <w:rsid w:val="00CC0481"/>
    <w:rsid w:val="00CC184E"/>
    <w:rsid w:val="00CC36CD"/>
    <w:rsid w:val="00CC3C93"/>
    <w:rsid w:val="00CC3CC2"/>
    <w:rsid w:val="00CC6623"/>
    <w:rsid w:val="00CC6C9F"/>
    <w:rsid w:val="00CC6CA4"/>
    <w:rsid w:val="00CC6CD1"/>
    <w:rsid w:val="00CC77AF"/>
    <w:rsid w:val="00CD02C4"/>
    <w:rsid w:val="00CD0467"/>
    <w:rsid w:val="00CD0827"/>
    <w:rsid w:val="00CD099B"/>
    <w:rsid w:val="00CD2980"/>
    <w:rsid w:val="00CD2F00"/>
    <w:rsid w:val="00CD2F3C"/>
    <w:rsid w:val="00CD3756"/>
    <w:rsid w:val="00CD3E6A"/>
    <w:rsid w:val="00CD40BB"/>
    <w:rsid w:val="00CD43E3"/>
    <w:rsid w:val="00CD60B2"/>
    <w:rsid w:val="00CD6198"/>
    <w:rsid w:val="00CD6649"/>
    <w:rsid w:val="00CD6E09"/>
    <w:rsid w:val="00CD7917"/>
    <w:rsid w:val="00CD7EF8"/>
    <w:rsid w:val="00CE1DA1"/>
    <w:rsid w:val="00CE2449"/>
    <w:rsid w:val="00CE270C"/>
    <w:rsid w:val="00CE36C4"/>
    <w:rsid w:val="00CE4504"/>
    <w:rsid w:val="00CE55E5"/>
    <w:rsid w:val="00CE6541"/>
    <w:rsid w:val="00CE71A9"/>
    <w:rsid w:val="00CE7A81"/>
    <w:rsid w:val="00CE7AAA"/>
    <w:rsid w:val="00CF0DCB"/>
    <w:rsid w:val="00CF0FDF"/>
    <w:rsid w:val="00CF123F"/>
    <w:rsid w:val="00CF142C"/>
    <w:rsid w:val="00CF174B"/>
    <w:rsid w:val="00CF204A"/>
    <w:rsid w:val="00CF2E1E"/>
    <w:rsid w:val="00CF34D2"/>
    <w:rsid w:val="00CF3779"/>
    <w:rsid w:val="00CF3DF4"/>
    <w:rsid w:val="00CF42AD"/>
    <w:rsid w:val="00CF44DF"/>
    <w:rsid w:val="00CF5332"/>
    <w:rsid w:val="00CF545A"/>
    <w:rsid w:val="00CF5AD1"/>
    <w:rsid w:val="00CF5EE7"/>
    <w:rsid w:val="00CF72A9"/>
    <w:rsid w:val="00CF7E36"/>
    <w:rsid w:val="00D0024C"/>
    <w:rsid w:val="00D01772"/>
    <w:rsid w:val="00D01ACC"/>
    <w:rsid w:val="00D03467"/>
    <w:rsid w:val="00D037F4"/>
    <w:rsid w:val="00D04145"/>
    <w:rsid w:val="00D0484A"/>
    <w:rsid w:val="00D04A85"/>
    <w:rsid w:val="00D04EB5"/>
    <w:rsid w:val="00D051F8"/>
    <w:rsid w:val="00D05B1E"/>
    <w:rsid w:val="00D061D9"/>
    <w:rsid w:val="00D06DB3"/>
    <w:rsid w:val="00D06EC3"/>
    <w:rsid w:val="00D06ED1"/>
    <w:rsid w:val="00D06F81"/>
    <w:rsid w:val="00D07134"/>
    <w:rsid w:val="00D0741D"/>
    <w:rsid w:val="00D0788A"/>
    <w:rsid w:val="00D110CF"/>
    <w:rsid w:val="00D11770"/>
    <w:rsid w:val="00D119E5"/>
    <w:rsid w:val="00D11AB2"/>
    <w:rsid w:val="00D11FB1"/>
    <w:rsid w:val="00D121AD"/>
    <w:rsid w:val="00D12FAF"/>
    <w:rsid w:val="00D13065"/>
    <w:rsid w:val="00D13309"/>
    <w:rsid w:val="00D13ECA"/>
    <w:rsid w:val="00D14094"/>
    <w:rsid w:val="00D141B2"/>
    <w:rsid w:val="00D14513"/>
    <w:rsid w:val="00D15208"/>
    <w:rsid w:val="00D15CA5"/>
    <w:rsid w:val="00D160CC"/>
    <w:rsid w:val="00D164F0"/>
    <w:rsid w:val="00D16797"/>
    <w:rsid w:val="00D16ABD"/>
    <w:rsid w:val="00D16FD4"/>
    <w:rsid w:val="00D17C3C"/>
    <w:rsid w:val="00D17CCB"/>
    <w:rsid w:val="00D2062E"/>
    <w:rsid w:val="00D20C24"/>
    <w:rsid w:val="00D216CA"/>
    <w:rsid w:val="00D217C4"/>
    <w:rsid w:val="00D22C25"/>
    <w:rsid w:val="00D22CB8"/>
    <w:rsid w:val="00D22FEF"/>
    <w:rsid w:val="00D23847"/>
    <w:rsid w:val="00D239AC"/>
    <w:rsid w:val="00D24DC6"/>
    <w:rsid w:val="00D25CF7"/>
    <w:rsid w:val="00D25F88"/>
    <w:rsid w:val="00D26543"/>
    <w:rsid w:val="00D26CF8"/>
    <w:rsid w:val="00D2711E"/>
    <w:rsid w:val="00D27C6A"/>
    <w:rsid w:val="00D27E63"/>
    <w:rsid w:val="00D30BF4"/>
    <w:rsid w:val="00D3130E"/>
    <w:rsid w:val="00D3142C"/>
    <w:rsid w:val="00D31AFC"/>
    <w:rsid w:val="00D31E06"/>
    <w:rsid w:val="00D32785"/>
    <w:rsid w:val="00D336F6"/>
    <w:rsid w:val="00D33AEB"/>
    <w:rsid w:val="00D33F7C"/>
    <w:rsid w:val="00D34782"/>
    <w:rsid w:val="00D34FC2"/>
    <w:rsid w:val="00D354DE"/>
    <w:rsid w:val="00D35C14"/>
    <w:rsid w:val="00D363BE"/>
    <w:rsid w:val="00D365F4"/>
    <w:rsid w:val="00D40436"/>
    <w:rsid w:val="00D404B3"/>
    <w:rsid w:val="00D4118B"/>
    <w:rsid w:val="00D4122B"/>
    <w:rsid w:val="00D418E4"/>
    <w:rsid w:val="00D419D8"/>
    <w:rsid w:val="00D41FFE"/>
    <w:rsid w:val="00D42716"/>
    <w:rsid w:val="00D429C7"/>
    <w:rsid w:val="00D437C4"/>
    <w:rsid w:val="00D439C9"/>
    <w:rsid w:val="00D43BAF"/>
    <w:rsid w:val="00D4549C"/>
    <w:rsid w:val="00D45735"/>
    <w:rsid w:val="00D458A1"/>
    <w:rsid w:val="00D45B36"/>
    <w:rsid w:val="00D45BB2"/>
    <w:rsid w:val="00D45BBD"/>
    <w:rsid w:val="00D468F9"/>
    <w:rsid w:val="00D47077"/>
    <w:rsid w:val="00D4759A"/>
    <w:rsid w:val="00D47D2E"/>
    <w:rsid w:val="00D5088B"/>
    <w:rsid w:val="00D50FD0"/>
    <w:rsid w:val="00D51326"/>
    <w:rsid w:val="00D53075"/>
    <w:rsid w:val="00D53096"/>
    <w:rsid w:val="00D53A1C"/>
    <w:rsid w:val="00D53A5F"/>
    <w:rsid w:val="00D53C7E"/>
    <w:rsid w:val="00D54141"/>
    <w:rsid w:val="00D54772"/>
    <w:rsid w:val="00D549C8"/>
    <w:rsid w:val="00D54AFA"/>
    <w:rsid w:val="00D54ECB"/>
    <w:rsid w:val="00D5506E"/>
    <w:rsid w:val="00D5640C"/>
    <w:rsid w:val="00D566C2"/>
    <w:rsid w:val="00D566D6"/>
    <w:rsid w:val="00D57199"/>
    <w:rsid w:val="00D574DF"/>
    <w:rsid w:val="00D5763E"/>
    <w:rsid w:val="00D57DFA"/>
    <w:rsid w:val="00D60B93"/>
    <w:rsid w:val="00D60C0F"/>
    <w:rsid w:val="00D63131"/>
    <w:rsid w:val="00D63281"/>
    <w:rsid w:val="00D63C18"/>
    <w:rsid w:val="00D63FD6"/>
    <w:rsid w:val="00D643EC"/>
    <w:rsid w:val="00D644FB"/>
    <w:rsid w:val="00D64BB8"/>
    <w:rsid w:val="00D658BD"/>
    <w:rsid w:val="00D65AC6"/>
    <w:rsid w:val="00D677C2"/>
    <w:rsid w:val="00D70617"/>
    <w:rsid w:val="00D709F3"/>
    <w:rsid w:val="00D70C47"/>
    <w:rsid w:val="00D71260"/>
    <w:rsid w:val="00D712DD"/>
    <w:rsid w:val="00D715D4"/>
    <w:rsid w:val="00D72138"/>
    <w:rsid w:val="00D73197"/>
    <w:rsid w:val="00D734AC"/>
    <w:rsid w:val="00D7463C"/>
    <w:rsid w:val="00D747A0"/>
    <w:rsid w:val="00D74A55"/>
    <w:rsid w:val="00D74A93"/>
    <w:rsid w:val="00D75053"/>
    <w:rsid w:val="00D76A3E"/>
    <w:rsid w:val="00D80A11"/>
    <w:rsid w:val="00D80E19"/>
    <w:rsid w:val="00D822D4"/>
    <w:rsid w:val="00D82CBB"/>
    <w:rsid w:val="00D830E1"/>
    <w:rsid w:val="00D8322A"/>
    <w:rsid w:val="00D838BA"/>
    <w:rsid w:val="00D849A0"/>
    <w:rsid w:val="00D84E64"/>
    <w:rsid w:val="00D85044"/>
    <w:rsid w:val="00D85323"/>
    <w:rsid w:val="00D86B94"/>
    <w:rsid w:val="00D86D9E"/>
    <w:rsid w:val="00D86FB2"/>
    <w:rsid w:val="00D872EA"/>
    <w:rsid w:val="00D90B7C"/>
    <w:rsid w:val="00D90D5E"/>
    <w:rsid w:val="00D90F23"/>
    <w:rsid w:val="00D91609"/>
    <w:rsid w:val="00D925A7"/>
    <w:rsid w:val="00D94983"/>
    <w:rsid w:val="00D953C1"/>
    <w:rsid w:val="00D95853"/>
    <w:rsid w:val="00D963D1"/>
    <w:rsid w:val="00D964FB"/>
    <w:rsid w:val="00D97BEB"/>
    <w:rsid w:val="00DA0088"/>
    <w:rsid w:val="00DA0DDE"/>
    <w:rsid w:val="00DA1E9A"/>
    <w:rsid w:val="00DA228B"/>
    <w:rsid w:val="00DA2581"/>
    <w:rsid w:val="00DA2D6F"/>
    <w:rsid w:val="00DA31D9"/>
    <w:rsid w:val="00DA3571"/>
    <w:rsid w:val="00DA39C1"/>
    <w:rsid w:val="00DA4841"/>
    <w:rsid w:val="00DA4BBC"/>
    <w:rsid w:val="00DA4E91"/>
    <w:rsid w:val="00DA68B1"/>
    <w:rsid w:val="00DA7862"/>
    <w:rsid w:val="00DA7DC9"/>
    <w:rsid w:val="00DB00C9"/>
    <w:rsid w:val="00DB067D"/>
    <w:rsid w:val="00DB0A31"/>
    <w:rsid w:val="00DB10CA"/>
    <w:rsid w:val="00DB125E"/>
    <w:rsid w:val="00DB1570"/>
    <w:rsid w:val="00DB1BFF"/>
    <w:rsid w:val="00DB1F76"/>
    <w:rsid w:val="00DB2396"/>
    <w:rsid w:val="00DB246F"/>
    <w:rsid w:val="00DB2B7E"/>
    <w:rsid w:val="00DB32C8"/>
    <w:rsid w:val="00DB3614"/>
    <w:rsid w:val="00DB3724"/>
    <w:rsid w:val="00DB4227"/>
    <w:rsid w:val="00DB4E33"/>
    <w:rsid w:val="00DB5931"/>
    <w:rsid w:val="00DB6A4C"/>
    <w:rsid w:val="00DB7D61"/>
    <w:rsid w:val="00DB7EE1"/>
    <w:rsid w:val="00DC0201"/>
    <w:rsid w:val="00DC1219"/>
    <w:rsid w:val="00DC17EF"/>
    <w:rsid w:val="00DC21B1"/>
    <w:rsid w:val="00DC4F44"/>
    <w:rsid w:val="00DC55AF"/>
    <w:rsid w:val="00DC55F0"/>
    <w:rsid w:val="00DC5D67"/>
    <w:rsid w:val="00DC668C"/>
    <w:rsid w:val="00DD0B33"/>
    <w:rsid w:val="00DD25F3"/>
    <w:rsid w:val="00DD3528"/>
    <w:rsid w:val="00DD461C"/>
    <w:rsid w:val="00DD5A01"/>
    <w:rsid w:val="00DD5F9D"/>
    <w:rsid w:val="00DD6571"/>
    <w:rsid w:val="00DD6A37"/>
    <w:rsid w:val="00DE0056"/>
    <w:rsid w:val="00DE00B0"/>
    <w:rsid w:val="00DE0A77"/>
    <w:rsid w:val="00DE2329"/>
    <w:rsid w:val="00DE2A0A"/>
    <w:rsid w:val="00DE369E"/>
    <w:rsid w:val="00DE36F1"/>
    <w:rsid w:val="00DE371D"/>
    <w:rsid w:val="00DE3AC0"/>
    <w:rsid w:val="00DE3C13"/>
    <w:rsid w:val="00DE3E4F"/>
    <w:rsid w:val="00DE60ED"/>
    <w:rsid w:val="00DE68AA"/>
    <w:rsid w:val="00DE68F0"/>
    <w:rsid w:val="00DF0274"/>
    <w:rsid w:val="00DF0F90"/>
    <w:rsid w:val="00DF1A3F"/>
    <w:rsid w:val="00DF2E41"/>
    <w:rsid w:val="00DF2F4B"/>
    <w:rsid w:val="00DF3A38"/>
    <w:rsid w:val="00DF57D6"/>
    <w:rsid w:val="00DF5E61"/>
    <w:rsid w:val="00DF64F4"/>
    <w:rsid w:val="00DF703A"/>
    <w:rsid w:val="00DF75AB"/>
    <w:rsid w:val="00E00C55"/>
    <w:rsid w:val="00E00F84"/>
    <w:rsid w:val="00E03D0C"/>
    <w:rsid w:val="00E03E65"/>
    <w:rsid w:val="00E03FA9"/>
    <w:rsid w:val="00E05BDD"/>
    <w:rsid w:val="00E06AD2"/>
    <w:rsid w:val="00E06BD2"/>
    <w:rsid w:val="00E06C5D"/>
    <w:rsid w:val="00E07831"/>
    <w:rsid w:val="00E10AD9"/>
    <w:rsid w:val="00E10FF5"/>
    <w:rsid w:val="00E123F6"/>
    <w:rsid w:val="00E1249B"/>
    <w:rsid w:val="00E13507"/>
    <w:rsid w:val="00E13ADB"/>
    <w:rsid w:val="00E13DA8"/>
    <w:rsid w:val="00E14CB1"/>
    <w:rsid w:val="00E1554C"/>
    <w:rsid w:val="00E15E81"/>
    <w:rsid w:val="00E15EBF"/>
    <w:rsid w:val="00E162FE"/>
    <w:rsid w:val="00E16651"/>
    <w:rsid w:val="00E169C1"/>
    <w:rsid w:val="00E16AA4"/>
    <w:rsid w:val="00E170C8"/>
    <w:rsid w:val="00E17848"/>
    <w:rsid w:val="00E17F75"/>
    <w:rsid w:val="00E2060A"/>
    <w:rsid w:val="00E20EB6"/>
    <w:rsid w:val="00E21023"/>
    <w:rsid w:val="00E21613"/>
    <w:rsid w:val="00E216B3"/>
    <w:rsid w:val="00E2172C"/>
    <w:rsid w:val="00E22BCB"/>
    <w:rsid w:val="00E2304A"/>
    <w:rsid w:val="00E23651"/>
    <w:rsid w:val="00E238E4"/>
    <w:rsid w:val="00E2533F"/>
    <w:rsid w:val="00E30204"/>
    <w:rsid w:val="00E30590"/>
    <w:rsid w:val="00E3230D"/>
    <w:rsid w:val="00E32769"/>
    <w:rsid w:val="00E32EAE"/>
    <w:rsid w:val="00E3321B"/>
    <w:rsid w:val="00E3378C"/>
    <w:rsid w:val="00E339CE"/>
    <w:rsid w:val="00E341A9"/>
    <w:rsid w:val="00E34A35"/>
    <w:rsid w:val="00E355B3"/>
    <w:rsid w:val="00E355E7"/>
    <w:rsid w:val="00E35B72"/>
    <w:rsid w:val="00E363C9"/>
    <w:rsid w:val="00E375F5"/>
    <w:rsid w:val="00E4040C"/>
    <w:rsid w:val="00E41229"/>
    <w:rsid w:val="00E41748"/>
    <w:rsid w:val="00E42799"/>
    <w:rsid w:val="00E427C6"/>
    <w:rsid w:val="00E43973"/>
    <w:rsid w:val="00E43ADA"/>
    <w:rsid w:val="00E44279"/>
    <w:rsid w:val="00E44860"/>
    <w:rsid w:val="00E44861"/>
    <w:rsid w:val="00E464F5"/>
    <w:rsid w:val="00E46C46"/>
    <w:rsid w:val="00E47594"/>
    <w:rsid w:val="00E47A7B"/>
    <w:rsid w:val="00E51FE4"/>
    <w:rsid w:val="00E522D5"/>
    <w:rsid w:val="00E52B92"/>
    <w:rsid w:val="00E52EF1"/>
    <w:rsid w:val="00E532DC"/>
    <w:rsid w:val="00E53BA3"/>
    <w:rsid w:val="00E54355"/>
    <w:rsid w:val="00E54559"/>
    <w:rsid w:val="00E548A9"/>
    <w:rsid w:val="00E56322"/>
    <w:rsid w:val="00E5661C"/>
    <w:rsid w:val="00E57718"/>
    <w:rsid w:val="00E57E59"/>
    <w:rsid w:val="00E57F72"/>
    <w:rsid w:val="00E6052B"/>
    <w:rsid w:val="00E60AED"/>
    <w:rsid w:val="00E63F7C"/>
    <w:rsid w:val="00E64048"/>
    <w:rsid w:val="00E64065"/>
    <w:rsid w:val="00E6578A"/>
    <w:rsid w:val="00E65835"/>
    <w:rsid w:val="00E6684D"/>
    <w:rsid w:val="00E66D43"/>
    <w:rsid w:val="00E67985"/>
    <w:rsid w:val="00E708C8"/>
    <w:rsid w:val="00E70958"/>
    <w:rsid w:val="00E70BF1"/>
    <w:rsid w:val="00E71268"/>
    <w:rsid w:val="00E71D9A"/>
    <w:rsid w:val="00E720F7"/>
    <w:rsid w:val="00E73058"/>
    <w:rsid w:val="00E737EB"/>
    <w:rsid w:val="00E73A2F"/>
    <w:rsid w:val="00E7411C"/>
    <w:rsid w:val="00E743E1"/>
    <w:rsid w:val="00E74CEB"/>
    <w:rsid w:val="00E75489"/>
    <w:rsid w:val="00E75AAF"/>
    <w:rsid w:val="00E75B9B"/>
    <w:rsid w:val="00E760B7"/>
    <w:rsid w:val="00E80D49"/>
    <w:rsid w:val="00E814AF"/>
    <w:rsid w:val="00E81558"/>
    <w:rsid w:val="00E81A2A"/>
    <w:rsid w:val="00E82569"/>
    <w:rsid w:val="00E83008"/>
    <w:rsid w:val="00E830B3"/>
    <w:rsid w:val="00E84365"/>
    <w:rsid w:val="00E862A4"/>
    <w:rsid w:val="00E86548"/>
    <w:rsid w:val="00E86D12"/>
    <w:rsid w:val="00E870D9"/>
    <w:rsid w:val="00E87F54"/>
    <w:rsid w:val="00E907BB"/>
    <w:rsid w:val="00E90EF7"/>
    <w:rsid w:val="00E915DE"/>
    <w:rsid w:val="00E9277E"/>
    <w:rsid w:val="00E92C8E"/>
    <w:rsid w:val="00E92EBC"/>
    <w:rsid w:val="00E92EC9"/>
    <w:rsid w:val="00E9316E"/>
    <w:rsid w:val="00E93369"/>
    <w:rsid w:val="00E937D5"/>
    <w:rsid w:val="00E9462B"/>
    <w:rsid w:val="00E94918"/>
    <w:rsid w:val="00E952E9"/>
    <w:rsid w:val="00E95921"/>
    <w:rsid w:val="00E9737A"/>
    <w:rsid w:val="00EA0232"/>
    <w:rsid w:val="00EA0598"/>
    <w:rsid w:val="00EA077D"/>
    <w:rsid w:val="00EA0C39"/>
    <w:rsid w:val="00EA15EE"/>
    <w:rsid w:val="00EA17A2"/>
    <w:rsid w:val="00EA262B"/>
    <w:rsid w:val="00EA2E23"/>
    <w:rsid w:val="00EA2F49"/>
    <w:rsid w:val="00EA3100"/>
    <w:rsid w:val="00EA32DD"/>
    <w:rsid w:val="00EA4817"/>
    <w:rsid w:val="00EA4A9F"/>
    <w:rsid w:val="00EA509D"/>
    <w:rsid w:val="00EA50E3"/>
    <w:rsid w:val="00EA534F"/>
    <w:rsid w:val="00EA5C58"/>
    <w:rsid w:val="00EA6594"/>
    <w:rsid w:val="00EA6C65"/>
    <w:rsid w:val="00EB070D"/>
    <w:rsid w:val="00EB10A4"/>
    <w:rsid w:val="00EB12B3"/>
    <w:rsid w:val="00EB1DF4"/>
    <w:rsid w:val="00EB20FE"/>
    <w:rsid w:val="00EB32A9"/>
    <w:rsid w:val="00EB37CC"/>
    <w:rsid w:val="00EB3EDE"/>
    <w:rsid w:val="00EB4D10"/>
    <w:rsid w:val="00EB5752"/>
    <w:rsid w:val="00EB6161"/>
    <w:rsid w:val="00EB6985"/>
    <w:rsid w:val="00EB6A9B"/>
    <w:rsid w:val="00EB77A8"/>
    <w:rsid w:val="00EB7D0A"/>
    <w:rsid w:val="00EB7E4E"/>
    <w:rsid w:val="00EC0048"/>
    <w:rsid w:val="00EC0D1E"/>
    <w:rsid w:val="00EC147D"/>
    <w:rsid w:val="00EC1AB8"/>
    <w:rsid w:val="00EC1BCF"/>
    <w:rsid w:val="00EC1F17"/>
    <w:rsid w:val="00EC2A49"/>
    <w:rsid w:val="00EC3466"/>
    <w:rsid w:val="00EC3684"/>
    <w:rsid w:val="00EC40E4"/>
    <w:rsid w:val="00EC4287"/>
    <w:rsid w:val="00EC4AB4"/>
    <w:rsid w:val="00EC507F"/>
    <w:rsid w:val="00EC7551"/>
    <w:rsid w:val="00EC78A8"/>
    <w:rsid w:val="00ED02CB"/>
    <w:rsid w:val="00ED0C2F"/>
    <w:rsid w:val="00ED1A83"/>
    <w:rsid w:val="00ED2E33"/>
    <w:rsid w:val="00ED336E"/>
    <w:rsid w:val="00ED4422"/>
    <w:rsid w:val="00ED4E9B"/>
    <w:rsid w:val="00ED5CC7"/>
    <w:rsid w:val="00ED61A5"/>
    <w:rsid w:val="00ED6ADF"/>
    <w:rsid w:val="00ED7DE3"/>
    <w:rsid w:val="00EE0120"/>
    <w:rsid w:val="00EE018C"/>
    <w:rsid w:val="00EE0AF0"/>
    <w:rsid w:val="00EE161B"/>
    <w:rsid w:val="00EE2113"/>
    <w:rsid w:val="00EE2210"/>
    <w:rsid w:val="00EE28BA"/>
    <w:rsid w:val="00EE42AA"/>
    <w:rsid w:val="00EE4334"/>
    <w:rsid w:val="00EE501F"/>
    <w:rsid w:val="00EE5080"/>
    <w:rsid w:val="00EE5802"/>
    <w:rsid w:val="00EE59B9"/>
    <w:rsid w:val="00EE5C4F"/>
    <w:rsid w:val="00EE5E47"/>
    <w:rsid w:val="00EE652A"/>
    <w:rsid w:val="00EE750D"/>
    <w:rsid w:val="00EE7D28"/>
    <w:rsid w:val="00EE7D78"/>
    <w:rsid w:val="00EF0647"/>
    <w:rsid w:val="00EF064C"/>
    <w:rsid w:val="00EF0672"/>
    <w:rsid w:val="00EF088A"/>
    <w:rsid w:val="00EF1034"/>
    <w:rsid w:val="00EF127A"/>
    <w:rsid w:val="00EF1319"/>
    <w:rsid w:val="00EF1824"/>
    <w:rsid w:val="00EF2198"/>
    <w:rsid w:val="00EF31B0"/>
    <w:rsid w:val="00EF34C3"/>
    <w:rsid w:val="00EF64F6"/>
    <w:rsid w:val="00EF6C90"/>
    <w:rsid w:val="00EF714C"/>
    <w:rsid w:val="00EF749A"/>
    <w:rsid w:val="00EF77ED"/>
    <w:rsid w:val="00F009BC"/>
    <w:rsid w:val="00F00D9F"/>
    <w:rsid w:val="00F01598"/>
    <w:rsid w:val="00F01D99"/>
    <w:rsid w:val="00F01DE9"/>
    <w:rsid w:val="00F022D6"/>
    <w:rsid w:val="00F0242F"/>
    <w:rsid w:val="00F0313E"/>
    <w:rsid w:val="00F031CF"/>
    <w:rsid w:val="00F03C17"/>
    <w:rsid w:val="00F04C56"/>
    <w:rsid w:val="00F058CF"/>
    <w:rsid w:val="00F062B0"/>
    <w:rsid w:val="00F070AB"/>
    <w:rsid w:val="00F100EE"/>
    <w:rsid w:val="00F107A9"/>
    <w:rsid w:val="00F108EE"/>
    <w:rsid w:val="00F119AD"/>
    <w:rsid w:val="00F11C56"/>
    <w:rsid w:val="00F12002"/>
    <w:rsid w:val="00F123CB"/>
    <w:rsid w:val="00F1272D"/>
    <w:rsid w:val="00F12836"/>
    <w:rsid w:val="00F13625"/>
    <w:rsid w:val="00F138EF"/>
    <w:rsid w:val="00F139F2"/>
    <w:rsid w:val="00F14B88"/>
    <w:rsid w:val="00F14BA6"/>
    <w:rsid w:val="00F14BE3"/>
    <w:rsid w:val="00F14DE0"/>
    <w:rsid w:val="00F152C0"/>
    <w:rsid w:val="00F15775"/>
    <w:rsid w:val="00F158D6"/>
    <w:rsid w:val="00F15B32"/>
    <w:rsid w:val="00F170F2"/>
    <w:rsid w:val="00F17D42"/>
    <w:rsid w:val="00F20083"/>
    <w:rsid w:val="00F20F3D"/>
    <w:rsid w:val="00F22556"/>
    <w:rsid w:val="00F234D8"/>
    <w:rsid w:val="00F23512"/>
    <w:rsid w:val="00F24A03"/>
    <w:rsid w:val="00F25E99"/>
    <w:rsid w:val="00F26BC9"/>
    <w:rsid w:val="00F273CB"/>
    <w:rsid w:val="00F27AFD"/>
    <w:rsid w:val="00F313AC"/>
    <w:rsid w:val="00F31973"/>
    <w:rsid w:val="00F31FDA"/>
    <w:rsid w:val="00F32CB3"/>
    <w:rsid w:val="00F3369A"/>
    <w:rsid w:val="00F33C0E"/>
    <w:rsid w:val="00F33CCA"/>
    <w:rsid w:val="00F344A9"/>
    <w:rsid w:val="00F34818"/>
    <w:rsid w:val="00F35169"/>
    <w:rsid w:val="00F362A6"/>
    <w:rsid w:val="00F36AAF"/>
    <w:rsid w:val="00F36B77"/>
    <w:rsid w:val="00F3790B"/>
    <w:rsid w:val="00F40747"/>
    <w:rsid w:val="00F41128"/>
    <w:rsid w:val="00F411A9"/>
    <w:rsid w:val="00F413A0"/>
    <w:rsid w:val="00F41CFE"/>
    <w:rsid w:val="00F4238D"/>
    <w:rsid w:val="00F428DE"/>
    <w:rsid w:val="00F42EF1"/>
    <w:rsid w:val="00F433F8"/>
    <w:rsid w:val="00F44133"/>
    <w:rsid w:val="00F45513"/>
    <w:rsid w:val="00F45728"/>
    <w:rsid w:val="00F457E1"/>
    <w:rsid w:val="00F45E12"/>
    <w:rsid w:val="00F47092"/>
    <w:rsid w:val="00F4784D"/>
    <w:rsid w:val="00F50A3D"/>
    <w:rsid w:val="00F50E31"/>
    <w:rsid w:val="00F50FA7"/>
    <w:rsid w:val="00F516B9"/>
    <w:rsid w:val="00F5181A"/>
    <w:rsid w:val="00F53640"/>
    <w:rsid w:val="00F537D2"/>
    <w:rsid w:val="00F5386E"/>
    <w:rsid w:val="00F5391A"/>
    <w:rsid w:val="00F53B3E"/>
    <w:rsid w:val="00F53B71"/>
    <w:rsid w:val="00F54486"/>
    <w:rsid w:val="00F54867"/>
    <w:rsid w:val="00F549A6"/>
    <w:rsid w:val="00F54A8B"/>
    <w:rsid w:val="00F54BF6"/>
    <w:rsid w:val="00F56477"/>
    <w:rsid w:val="00F567F3"/>
    <w:rsid w:val="00F57308"/>
    <w:rsid w:val="00F57700"/>
    <w:rsid w:val="00F606BB"/>
    <w:rsid w:val="00F609AE"/>
    <w:rsid w:val="00F60DE5"/>
    <w:rsid w:val="00F611C5"/>
    <w:rsid w:val="00F622B1"/>
    <w:rsid w:val="00F62CF8"/>
    <w:rsid w:val="00F63B43"/>
    <w:rsid w:val="00F63B88"/>
    <w:rsid w:val="00F63EE3"/>
    <w:rsid w:val="00F642AF"/>
    <w:rsid w:val="00F64501"/>
    <w:rsid w:val="00F64751"/>
    <w:rsid w:val="00F64C65"/>
    <w:rsid w:val="00F64FEA"/>
    <w:rsid w:val="00F65427"/>
    <w:rsid w:val="00F654F8"/>
    <w:rsid w:val="00F65A90"/>
    <w:rsid w:val="00F65EEB"/>
    <w:rsid w:val="00F663FD"/>
    <w:rsid w:val="00F67179"/>
    <w:rsid w:val="00F67D09"/>
    <w:rsid w:val="00F707C6"/>
    <w:rsid w:val="00F71686"/>
    <w:rsid w:val="00F719E1"/>
    <w:rsid w:val="00F71D4A"/>
    <w:rsid w:val="00F72D5B"/>
    <w:rsid w:val="00F73302"/>
    <w:rsid w:val="00F74B20"/>
    <w:rsid w:val="00F75DEE"/>
    <w:rsid w:val="00F764AA"/>
    <w:rsid w:val="00F76FA3"/>
    <w:rsid w:val="00F77B81"/>
    <w:rsid w:val="00F80281"/>
    <w:rsid w:val="00F802F7"/>
    <w:rsid w:val="00F80850"/>
    <w:rsid w:val="00F81DF6"/>
    <w:rsid w:val="00F81F1B"/>
    <w:rsid w:val="00F81F2F"/>
    <w:rsid w:val="00F82596"/>
    <w:rsid w:val="00F82858"/>
    <w:rsid w:val="00F83945"/>
    <w:rsid w:val="00F83AD0"/>
    <w:rsid w:val="00F84204"/>
    <w:rsid w:val="00F84227"/>
    <w:rsid w:val="00F8473C"/>
    <w:rsid w:val="00F84872"/>
    <w:rsid w:val="00F84B72"/>
    <w:rsid w:val="00F85806"/>
    <w:rsid w:val="00F85D73"/>
    <w:rsid w:val="00F86958"/>
    <w:rsid w:val="00F86A9A"/>
    <w:rsid w:val="00F86B45"/>
    <w:rsid w:val="00F86F0B"/>
    <w:rsid w:val="00F90D24"/>
    <w:rsid w:val="00F912C3"/>
    <w:rsid w:val="00F919F9"/>
    <w:rsid w:val="00F91E14"/>
    <w:rsid w:val="00F91E7D"/>
    <w:rsid w:val="00F93564"/>
    <w:rsid w:val="00F93B28"/>
    <w:rsid w:val="00F943B5"/>
    <w:rsid w:val="00F9581F"/>
    <w:rsid w:val="00F95A03"/>
    <w:rsid w:val="00F96089"/>
    <w:rsid w:val="00F967D3"/>
    <w:rsid w:val="00F96B58"/>
    <w:rsid w:val="00F9723B"/>
    <w:rsid w:val="00F97D77"/>
    <w:rsid w:val="00FA0226"/>
    <w:rsid w:val="00FA0BB7"/>
    <w:rsid w:val="00FA0C19"/>
    <w:rsid w:val="00FA0D2D"/>
    <w:rsid w:val="00FA136B"/>
    <w:rsid w:val="00FA19E0"/>
    <w:rsid w:val="00FA2346"/>
    <w:rsid w:val="00FA301B"/>
    <w:rsid w:val="00FA3B6F"/>
    <w:rsid w:val="00FA4AC5"/>
    <w:rsid w:val="00FA4D25"/>
    <w:rsid w:val="00FA5081"/>
    <w:rsid w:val="00FA5C54"/>
    <w:rsid w:val="00FA5D87"/>
    <w:rsid w:val="00FA5DD2"/>
    <w:rsid w:val="00FA61AA"/>
    <w:rsid w:val="00FA6634"/>
    <w:rsid w:val="00FA7292"/>
    <w:rsid w:val="00FA7416"/>
    <w:rsid w:val="00FA74FF"/>
    <w:rsid w:val="00FA7540"/>
    <w:rsid w:val="00FA7C37"/>
    <w:rsid w:val="00FA7EDE"/>
    <w:rsid w:val="00FB0456"/>
    <w:rsid w:val="00FB045F"/>
    <w:rsid w:val="00FB0DC3"/>
    <w:rsid w:val="00FB1567"/>
    <w:rsid w:val="00FB1690"/>
    <w:rsid w:val="00FB2249"/>
    <w:rsid w:val="00FB28D3"/>
    <w:rsid w:val="00FB2F95"/>
    <w:rsid w:val="00FB3A06"/>
    <w:rsid w:val="00FB48D8"/>
    <w:rsid w:val="00FB4FAF"/>
    <w:rsid w:val="00FB5519"/>
    <w:rsid w:val="00FB69FD"/>
    <w:rsid w:val="00FB742C"/>
    <w:rsid w:val="00FC0F15"/>
    <w:rsid w:val="00FC10EA"/>
    <w:rsid w:val="00FC12BE"/>
    <w:rsid w:val="00FC1484"/>
    <w:rsid w:val="00FC1B52"/>
    <w:rsid w:val="00FC237D"/>
    <w:rsid w:val="00FC296C"/>
    <w:rsid w:val="00FC2D55"/>
    <w:rsid w:val="00FC3C73"/>
    <w:rsid w:val="00FC4929"/>
    <w:rsid w:val="00FC4E0B"/>
    <w:rsid w:val="00FC64AC"/>
    <w:rsid w:val="00FC6839"/>
    <w:rsid w:val="00FC694C"/>
    <w:rsid w:val="00FC6F17"/>
    <w:rsid w:val="00FC6F27"/>
    <w:rsid w:val="00FC7339"/>
    <w:rsid w:val="00FC7F89"/>
    <w:rsid w:val="00FD104A"/>
    <w:rsid w:val="00FD1980"/>
    <w:rsid w:val="00FD1EC8"/>
    <w:rsid w:val="00FD23EC"/>
    <w:rsid w:val="00FD2729"/>
    <w:rsid w:val="00FD2E3F"/>
    <w:rsid w:val="00FD4CEC"/>
    <w:rsid w:val="00FD5226"/>
    <w:rsid w:val="00FD571F"/>
    <w:rsid w:val="00FD5BC1"/>
    <w:rsid w:val="00FD71CA"/>
    <w:rsid w:val="00FE19DC"/>
    <w:rsid w:val="00FE2068"/>
    <w:rsid w:val="00FE21D1"/>
    <w:rsid w:val="00FE25B8"/>
    <w:rsid w:val="00FE2666"/>
    <w:rsid w:val="00FE2838"/>
    <w:rsid w:val="00FE2B58"/>
    <w:rsid w:val="00FE2F31"/>
    <w:rsid w:val="00FE3047"/>
    <w:rsid w:val="00FE3DD0"/>
    <w:rsid w:val="00FE3FFD"/>
    <w:rsid w:val="00FE4A01"/>
    <w:rsid w:val="00FE4C1F"/>
    <w:rsid w:val="00FE56B4"/>
    <w:rsid w:val="00FE582D"/>
    <w:rsid w:val="00FE6625"/>
    <w:rsid w:val="00FE6E49"/>
    <w:rsid w:val="00FE76CF"/>
    <w:rsid w:val="00FF0931"/>
    <w:rsid w:val="00FF0C27"/>
    <w:rsid w:val="00FF0E0A"/>
    <w:rsid w:val="00FF0ECA"/>
    <w:rsid w:val="00FF10CA"/>
    <w:rsid w:val="00FF23B9"/>
    <w:rsid w:val="00FF34D0"/>
    <w:rsid w:val="00FF3CB3"/>
    <w:rsid w:val="00FF3DC1"/>
    <w:rsid w:val="00FF480E"/>
    <w:rsid w:val="00FF491A"/>
    <w:rsid w:val="00FF51B3"/>
    <w:rsid w:val="00FF51BC"/>
    <w:rsid w:val="00FF54CF"/>
    <w:rsid w:val="00FF554F"/>
    <w:rsid w:val="00FF67D4"/>
    <w:rsid w:val="00FF688A"/>
    <w:rsid w:val="00FF700D"/>
    <w:rsid w:val="00FF7380"/>
    <w:rsid w:val="00FF75CA"/>
    <w:rsid w:val="00FF781F"/>
    <w:rsid w:val="00FF7B38"/>
    <w:rsid w:val="00FF7CC0"/>
    <w:rsid w:val="013785D8"/>
    <w:rsid w:val="0149A2B4"/>
    <w:rsid w:val="019FBC62"/>
    <w:rsid w:val="0249EF70"/>
    <w:rsid w:val="02577FEF"/>
    <w:rsid w:val="032E3939"/>
    <w:rsid w:val="035D054D"/>
    <w:rsid w:val="038C67F8"/>
    <w:rsid w:val="045DEBC3"/>
    <w:rsid w:val="047F62C4"/>
    <w:rsid w:val="04F1BB98"/>
    <w:rsid w:val="051B34B7"/>
    <w:rsid w:val="053BD825"/>
    <w:rsid w:val="058111C6"/>
    <w:rsid w:val="058BD065"/>
    <w:rsid w:val="063EF34A"/>
    <w:rsid w:val="06EF550E"/>
    <w:rsid w:val="07029D13"/>
    <w:rsid w:val="071A2D77"/>
    <w:rsid w:val="07232879"/>
    <w:rsid w:val="0735C003"/>
    <w:rsid w:val="07434447"/>
    <w:rsid w:val="075E837F"/>
    <w:rsid w:val="0776FB1E"/>
    <w:rsid w:val="077F5A35"/>
    <w:rsid w:val="085B79A8"/>
    <w:rsid w:val="0867FD27"/>
    <w:rsid w:val="0879DF0D"/>
    <w:rsid w:val="088161F2"/>
    <w:rsid w:val="088C4444"/>
    <w:rsid w:val="08A0F571"/>
    <w:rsid w:val="08A9F35D"/>
    <w:rsid w:val="08C73319"/>
    <w:rsid w:val="0913AA6E"/>
    <w:rsid w:val="099CED6F"/>
    <w:rsid w:val="09B9BD45"/>
    <w:rsid w:val="0A98D113"/>
    <w:rsid w:val="0AE67A7C"/>
    <w:rsid w:val="0B213705"/>
    <w:rsid w:val="0B86758C"/>
    <w:rsid w:val="0B902F16"/>
    <w:rsid w:val="0C057B92"/>
    <w:rsid w:val="0C10ED20"/>
    <w:rsid w:val="0CBF1239"/>
    <w:rsid w:val="0CDB8FDD"/>
    <w:rsid w:val="0D09CF23"/>
    <w:rsid w:val="0D4D404F"/>
    <w:rsid w:val="0D63AE56"/>
    <w:rsid w:val="0DBCABCD"/>
    <w:rsid w:val="0DE22C4D"/>
    <w:rsid w:val="0DED650A"/>
    <w:rsid w:val="0E10E30D"/>
    <w:rsid w:val="0E6183AC"/>
    <w:rsid w:val="0E6B230A"/>
    <w:rsid w:val="0E7EA70E"/>
    <w:rsid w:val="0E9891CF"/>
    <w:rsid w:val="0EB82BB1"/>
    <w:rsid w:val="0ED0DDD1"/>
    <w:rsid w:val="0F668532"/>
    <w:rsid w:val="0F68AA1A"/>
    <w:rsid w:val="0F87A657"/>
    <w:rsid w:val="0FA92CC6"/>
    <w:rsid w:val="0FFA365C"/>
    <w:rsid w:val="10196D73"/>
    <w:rsid w:val="1021DCEB"/>
    <w:rsid w:val="10DB36E1"/>
    <w:rsid w:val="10DE1B96"/>
    <w:rsid w:val="10E95F15"/>
    <w:rsid w:val="1100B04C"/>
    <w:rsid w:val="112A6E35"/>
    <w:rsid w:val="11812100"/>
    <w:rsid w:val="11B647D0"/>
    <w:rsid w:val="11FC06AB"/>
    <w:rsid w:val="125F2A7A"/>
    <w:rsid w:val="12A7C334"/>
    <w:rsid w:val="13C9EB88"/>
    <w:rsid w:val="1431474F"/>
    <w:rsid w:val="14C11110"/>
    <w:rsid w:val="14D0A88E"/>
    <w:rsid w:val="14EDE892"/>
    <w:rsid w:val="14F1611D"/>
    <w:rsid w:val="16029415"/>
    <w:rsid w:val="161EAB0E"/>
    <w:rsid w:val="1634F046"/>
    <w:rsid w:val="1694E7F3"/>
    <w:rsid w:val="16D2B976"/>
    <w:rsid w:val="1702FF01"/>
    <w:rsid w:val="183788A9"/>
    <w:rsid w:val="1870A170"/>
    <w:rsid w:val="1872875E"/>
    <w:rsid w:val="18BCDE6A"/>
    <w:rsid w:val="18EB25E3"/>
    <w:rsid w:val="18FD442F"/>
    <w:rsid w:val="1906014D"/>
    <w:rsid w:val="191780B3"/>
    <w:rsid w:val="193FD75F"/>
    <w:rsid w:val="195EEF46"/>
    <w:rsid w:val="1963A7EE"/>
    <w:rsid w:val="19E32294"/>
    <w:rsid w:val="19FB6462"/>
    <w:rsid w:val="1A08B67B"/>
    <w:rsid w:val="1A5B4A15"/>
    <w:rsid w:val="1BE55725"/>
    <w:rsid w:val="1BFC6DE6"/>
    <w:rsid w:val="1BFD9E6D"/>
    <w:rsid w:val="1BFE7C33"/>
    <w:rsid w:val="1C469FA1"/>
    <w:rsid w:val="1CD54576"/>
    <w:rsid w:val="1D2A8697"/>
    <w:rsid w:val="1D479155"/>
    <w:rsid w:val="1D8FD08E"/>
    <w:rsid w:val="1D9BEE42"/>
    <w:rsid w:val="1DC61CA2"/>
    <w:rsid w:val="1EB46BC8"/>
    <w:rsid w:val="1F57B3EC"/>
    <w:rsid w:val="1F62BF06"/>
    <w:rsid w:val="1FE357E8"/>
    <w:rsid w:val="20056873"/>
    <w:rsid w:val="211A804B"/>
    <w:rsid w:val="2196CED7"/>
    <w:rsid w:val="2197BFEB"/>
    <w:rsid w:val="21A9655C"/>
    <w:rsid w:val="2213C860"/>
    <w:rsid w:val="22146E07"/>
    <w:rsid w:val="22260D19"/>
    <w:rsid w:val="22269B71"/>
    <w:rsid w:val="22973C66"/>
    <w:rsid w:val="23DDD8A7"/>
    <w:rsid w:val="23FF45EF"/>
    <w:rsid w:val="2415F9EA"/>
    <w:rsid w:val="24CDFB56"/>
    <w:rsid w:val="258B2C38"/>
    <w:rsid w:val="25D8A632"/>
    <w:rsid w:val="25FE9691"/>
    <w:rsid w:val="262603B8"/>
    <w:rsid w:val="26295335"/>
    <w:rsid w:val="27F3BCE1"/>
    <w:rsid w:val="27FC315F"/>
    <w:rsid w:val="287BD644"/>
    <w:rsid w:val="291F9DD1"/>
    <w:rsid w:val="299068E3"/>
    <w:rsid w:val="29C5EAF7"/>
    <w:rsid w:val="2A4FB712"/>
    <w:rsid w:val="2ACB766E"/>
    <w:rsid w:val="2BBAAAA6"/>
    <w:rsid w:val="2C264EB2"/>
    <w:rsid w:val="2C365858"/>
    <w:rsid w:val="2C6A02B1"/>
    <w:rsid w:val="2C8FE999"/>
    <w:rsid w:val="2C95453C"/>
    <w:rsid w:val="2CEAF2F0"/>
    <w:rsid w:val="2CFD8BB9"/>
    <w:rsid w:val="2D339F56"/>
    <w:rsid w:val="2D4356AE"/>
    <w:rsid w:val="2DDFDAF6"/>
    <w:rsid w:val="2DFCDD58"/>
    <w:rsid w:val="2E75E780"/>
    <w:rsid w:val="2E772CF0"/>
    <w:rsid w:val="2EAB2687"/>
    <w:rsid w:val="2F038DB0"/>
    <w:rsid w:val="2F626611"/>
    <w:rsid w:val="31552D55"/>
    <w:rsid w:val="31861A1E"/>
    <w:rsid w:val="31A50281"/>
    <w:rsid w:val="3278660B"/>
    <w:rsid w:val="33BDE5E6"/>
    <w:rsid w:val="34BC4CEA"/>
    <w:rsid w:val="34D8FCDA"/>
    <w:rsid w:val="35006B3E"/>
    <w:rsid w:val="359A4480"/>
    <w:rsid w:val="35D494C7"/>
    <w:rsid w:val="36F1B04F"/>
    <w:rsid w:val="37717200"/>
    <w:rsid w:val="3785C798"/>
    <w:rsid w:val="3836B830"/>
    <w:rsid w:val="39F2DA34"/>
    <w:rsid w:val="3B104E2C"/>
    <w:rsid w:val="3B2B45BB"/>
    <w:rsid w:val="3B8F1DA4"/>
    <w:rsid w:val="3BB34727"/>
    <w:rsid w:val="3BC57C04"/>
    <w:rsid w:val="3BEDFE68"/>
    <w:rsid w:val="3C0877E0"/>
    <w:rsid w:val="3CAB0137"/>
    <w:rsid w:val="3CAB6906"/>
    <w:rsid w:val="3CACFEDE"/>
    <w:rsid w:val="3D147A6E"/>
    <w:rsid w:val="3D1AF59E"/>
    <w:rsid w:val="3D5A304F"/>
    <w:rsid w:val="3DCD2DC1"/>
    <w:rsid w:val="3E85A0E2"/>
    <w:rsid w:val="3F632D38"/>
    <w:rsid w:val="3FFAD305"/>
    <w:rsid w:val="40083205"/>
    <w:rsid w:val="401F4D09"/>
    <w:rsid w:val="401FA42E"/>
    <w:rsid w:val="40669D16"/>
    <w:rsid w:val="40B2F6E1"/>
    <w:rsid w:val="4191A1AC"/>
    <w:rsid w:val="41EE9328"/>
    <w:rsid w:val="426D8E1B"/>
    <w:rsid w:val="429FEF26"/>
    <w:rsid w:val="42B3962B"/>
    <w:rsid w:val="42C8FFF5"/>
    <w:rsid w:val="42CE09EC"/>
    <w:rsid w:val="42EAADB8"/>
    <w:rsid w:val="4319F763"/>
    <w:rsid w:val="431AAA8A"/>
    <w:rsid w:val="442CDA5C"/>
    <w:rsid w:val="44584ED3"/>
    <w:rsid w:val="448BFD73"/>
    <w:rsid w:val="449E2AEB"/>
    <w:rsid w:val="451D3C3E"/>
    <w:rsid w:val="453502B7"/>
    <w:rsid w:val="458BEFC8"/>
    <w:rsid w:val="45AA729A"/>
    <w:rsid w:val="45B6821D"/>
    <w:rsid w:val="46A180E2"/>
    <w:rsid w:val="46A6CE20"/>
    <w:rsid w:val="46DBA3CD"/>
    <w:rsid w:val="47035980"/>
    <w:rsid w:val="4727BF5B"/>
    <w:rsid w:val="48A9DA1A"/>
    <w:rsid w:val="491B6A1C"/>
    <w:rsid w:val="492CB02B"/>
    <w:rsid w:val="4A18B86D"/>
    <w:rsid w:val="4A4648DE"/>
    <w:rsid w:val="4A7A7ADD"/>
    <w:rsid w:val="4AE5E41F"/>
    <w:rsid w:val="4B30DC70"/>
    <w:rsid w:val="4B9DCABC"/>
    <w:rsid w:val="4BA49200"/>
    <w:rsid w:val="4BE7E42C"/>
    <w:rsid w:val="4C51D765"/>
    <w:rsid w:val="4C91F92E"/>
    <w:rsid w:val="4C99C607"/>
    <w:rsid w:val="4CB15C6E"/>
    <w:rsid w:val="4DA414EC"/>
    <w:rsid w:val="4ED5BC42"/>
    <w:rsid w:val="4F2485AF"/>
    <w:rsid w:val="4F4DED88"/>
    <w:rsid w:val="4FC7156E"/>
    <w:rsid w:val="4FC825E3"/>
    <w:rsid w:val="5002CAFD"/>
    <w:rsid w:val="503EF6BF"/>
    <w:rsid w:val="508E5828"/>
    <w:rsid w:val="51423343"/>
    <w:rsid w:val="525C249E"/>
    <w:rsid w:val="529998E2"/>
    <w:rsid w:val="52D09578"/>
    <w:rsid w:val="52D288C9"/>
    <w:rsid w:val="5359030C"/>
    <w:rsid w:val="53593AF0"/>
    <w:rsid w:val="5359B2F4"/>
    <w:rsid w:val="53A03F95"/>
    <w:rsid w:val="53CB89E5"/>
    <w:rsid w:val="53DBE1C8"/>
    <w:rsid w:val="53E93891"/>
    <w:rsid w:val="541729C4"/>
    <w:rsid w:val="541D9E1B"/>
    <w:rsid w:val="545B1B3E"/>
    <w:rsid w:val="547C2472"/>
    <w:rsid w:val="549198E8"/>
    <w:rsid w:val="54A965D1"/>
    <w:rsid w:val="55390361"/>
    <w:rsid w:val="553EFBB7"/>
    <w:rsid w:val="55736EF0"/>
    <w:rsid w:val="557DEADA"/>
    <w:rsid w:val="5581F1A2"/>
    <w:rsid w:val="559B5B35"/>
    <w:rsid w:val="559FAD59"/>
    <w:rsid w:val="55C86AA4"/>
    <w:rsid w:val="5660A615"/>
    <w:rsid w:val="56E4714F"/>
    <w:rsid w:val="573FB5EF"/>
    <w:rsid w:val="5776648B"/>
    <w:rsid w:val="577A92B2"/>
    <w:rsid w:val="5795E8CE"/>
    <w:rsid w:val="581A7034"/>
    <w:rsid w:val="581E88C9"/>
    <w:rsid w:val="5842115F"/>
    <w:rsid w:val="58DEDA0D"/>
    <w:rsid w:val="5968921F"/>
    <w:rsid w:val="5A460A0D"/>
    <w:rsid w:val="5A886EE5"/>
    <w:rsid w:val="5B2DD7DD"/>
    <w:rsid w:val="5B42C219"/>
    <w:rsid w:val="5B786F24"/>
    <w:rsid w:val="5B9BAA3A"/>
    <w:rsid w:val="5BA4AB6D"/>
    <w:rsid w:val="5BA7C18F"/>
    <w:rsid w:val="5BD35B36"/>
    <w:rsid w:val="5C097D6C"/>
    <w:rsid w:val="5C3ADC1A"/>
    <w:rsid w:val="5C8AC8EE"/>
    <w:rsid w:val="5CD28E07"/>
    <w:rsid w:val="5CEC7CE4"/>
    <w:rsid w:val="5CFEBC81"/>
    <w:rsid w:val="5D028528"/>
    <w:rsid w:val="5DABEA56"/>
    <w:rsid w:val="5DBA38B6"/>
    <w:rsid w:val="5DF85073"/>
    <w:rsid w:val="5E8480DF"/>
    <w:rsid w:val="5F2122DE"/>
    <w:rsid w:val="5F32333D"/>
    <w:rsid w:val="5F47BAB7"/>
    <w:rsid w:val="5F9FC16D"/>
    <w:rsid w:val="5FCECE31"/>
    <w:rsid w:val="602FADAF"/>
    <w:rsid w:val="6030A3AD"/>
    <w:rsid w:val="603F2A20"/>
    <w:rsid w:val="60E09EA1"/>
    <w:rsid w:val="6132D0EB"/>
    <w:rsid w:val="61CB4F89"/>
    <w:rsid w:val="622D24B6"/>
    <w:rsid w:val="6274817C"/>
    <w:rsid w:val="627F5B79"/>
    <w:rsid w:val="631D442D"/>
    <w:rsid w:val="63D1FCFE"/>
    <w:rsid w:val="63D749EF"/>
    <w:rsid w:val="63EF2F75"/>
    <w:rsid w:val="6436F875"/>
    <w:rsid w:val="644EF2DF"/>
    <w:rsid w:val="65090F28"/>
    <w:rsid w:val="659BB4FE"/>
    <w:rsid w:val="66AA18BE"/>
    <w:rsid w:val="66FE166B"/>
    <w:rsid w:val="675ABA22"/>
    <w:rsid w:val="6812D65A"/>
    <w:rsid w:val="686D6ADF"/>
    <w:rsid w:val="692D07EB"/>
    <w:rsid w:val="6A243B43"/>
    <w:rsid w:val="6A4A0BE7"/>
    <w:rsid w:val="6A6131A3"/>
    <w:rsid w:val="6A8A8712"/>
    <w:rsid w:val="6AFF29EA"/>
    <w:rsid w:val="6B5BC264"/>
    <w:rsid w:val="6B806BCB"/>
    <w:rsid w:val="6B97BC9D"/>
    <w:rsid w:val="6B99DD62"/>
    <w:rsid w:val="6C0F64EF"/>
    <w:rsid w:val="6C40CA60"/>
    <w:rsid w:val="6C50FF7B"/>
    <w:rsid w:val="6C8D4A5A"/>
    <w:rsid w:val="6CA8E908"/>
    <w:rsid w:val="6E167F16"/>
    <w:rsid w:val="6E17B4F7"/>
    <w:rsid w:val="6E2EBB80"/>
    <w:rsid w:val="6E3B9013"/>
    <w:rsid w:val="6E53F77A"/>
    <w:rsid w:val="6E676D5F"/>
    <w:rsid w:val="6EBFE6BC"/>
    <w:rsid w:val="6F1DEC5F"/>
    <w:rsid w:val="6F5D22F1"/>
    <w:rsid w:val="706729EC"/>
    <w:rsid w:val="71105045"/>
    <w:rsid w:val="7152ED01"/>
    <w:rsid w:val="7196077C"/>
    <w:rsid w:val="72187319"/>
    <w:rsid w:val="728F2E80"/>
    <w:rsid w:val="72EC2BDD"/>
    <w:rsid w:val="72EDF429"/>
    <w:rsid w:val="73370B73"/>
    <w:rsid w:val="73442E79"/>
    <w:rsid w:val="73653898"/>
    <w:rsid w:val="736DD6D0"/>
    <w:rsid w:val="73CC7920"/>
    <w:rsid w:val="73F11E5A"/>
    <w:rsid w:val="748BA755"/>
    <w:rsid w:val="74E130AC"/>
    <w:rsid w:val="74E5F426"/>
    <w:rsid w:val="751021B5"/>
    <w:rsid w:val="752DCEDF"/>
    <w:rsid w:val="758CC100"/>
    <w:rsid w:val="75A9CF3E"/>
    <w:rsid w:val="75E7BE46"/>
    <w:rsid w:val="760BBB19"/>
    <w:rsid w:val="7623BAE1"/>
    <w:rsid w:val="7661CDF1"/>
    <w:rsid w:val="76ABF216"/>
    <w:rsid w:val="7721F9F9"/>
    <w:rsid w:val="77381C19"/>
    <w:rsid w:val="7752E4E4"/>
    <w:rsid w:val="783447E2"/>
    <w:rsid w:val="7868D2B4"/>
    <w:rsid w:val="7888BDAC"/>
    <w:rsid w:val="78DE6C39"/>
    <w:rsid w:val="791B391B"/>
    <w:rsid w:val="79D48160"/>
    <w:rsid w:val="7A13A46E"/>
    <w:rsid w:val="7A330F84"/>
    <w:rsid w:val="7A53264F"/>
    <w:rsid w:val="7ACAEE24"/>
    <w:rsid w:val="7ACD732A"/>
    <w:rsid w:val="7AD4B32D"/>
    <w:rsid w:val="7B22F43B"/>
    <w:rsid w:val="7C034536"/>
    <w:rsid w:val="7C336F6B"/>
    <w:rsid w:val="7C3E726F"/>
    <w:rsid w:val="7C45D446"/>
    <w:rsid w:val="7C67DC5D"/>
    <w:rsid w:val="7C6878C2"/>
    <w:rsid w:val="7CA43897"/>
    <w:rsid w:val="7CBC42FA"/>
    <w:rsid w:val="7CD314A6"/>
    <w:rsid w:val="7D08B186"/>
    <w:rsid w:val="7D0EFAD2"/>
    <w:rsid w:val="7D550535"/>
    <w:rsid w:val="7D74689F"/>
    <w:rsid w:val="7D8DE8AD"/>
    <w:rsid w:val="7E206742"/>
    <w:rsid w:val="7E45597A"/>
    <w:rsid w:val="7E4DBCC8"/>
    <w:rsid w:val="7EA726C8"/>
    <w:rsid w:val="7F0B4D31"/>
    <w:rsid w:val="7F1262FC"/>
    <w:rsid w:val="7F4695C9"/>
    <w:rsid w:val="7F51B72F"/>
    <w:rsid w:val="7FC2DA16"/>
    <w:rsid w:val="7FD2A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B4204"/>
  <w15:docId w15:val="{3EA7EFBC-1D11-4FE6-B40D-9771EECD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1FEA"/>
    <w:pPr>
      <w:spacing w:line="276" w:lineRule="auto"/>
    </w:pPr>
    <w:rPr>
      <w:rFonts w:ascii="Arial MT" w:eastAsia="Arial MT" w:hAnsi="Arial MT" w:cs="Arial MT"/>
      <w:color w:val="000000" w:themeColor="text1"/>
    </w:rPr>
  </w:style>
  <w:style w:type="paragraph" w:styleId="Heading1">
    <w:name w:val="heading 1"/>
    <w:basedOn w:val="Normal"/>
    <w:uiPriority w:val="1"/>
    <w:qFormat/>
    <w:rsid w:val="00741BD9"/>
    <w:pPr>
      <w:jc w:val="both"/>
      <w:outlineLvl w:val="0"/>
    </w:pPr>
    <w:rPr>
      <w:rFonts w:ascii="Arial" w:eastAsia="Trebuchet MS" w:hAnsi="Arial" w:cs="Arial"/>
      <w:b/>
      <w:bCs/>
      <w:noProof/>
      <w:color w:val="0070C0"/>
      <w:sz w:val="32"/>
      <w:szCs w:val="32"/>
      <w:lang w:val="ga-IE"/>
    </w:rPr>
  </w:style>
  <w:style w:type="paragraph" w:styleId="Heading2">
    <w:name w:val="heading 2"/>
    <w:basedOn w:val="Normal"/>
    <w:link w:val="Heading2Char"/>
    <w:uiPriority w:val="1"/>
    <w:qFormat/>
    <w:rsid w:val="00682438"/>
    <w:pPr>
      <w:spacing w:before="91" w:after="240"/>
      <w:jc w:val="both"/>
      <w:outlineLvl w:val="1"/>
    </w:pPr>
    <w:rPr>
      <w:rFonts w:ascii="Arial" w:eastAsia="Arial" w:hAnsi="Arial" w:cs="Arial"/>
      <w:b/>
      <w:bCs/>
      <w:color w:val="006FC0"/>
      <w:sz w:val="24"/>
      <w:szCs w:val="24"/>
      <w:lang w:val="ga-IE"/>
    </w:rPr>
  </w:style>
  <w:style w:type="paragraph" w:styleId="Heading3">
    <w:name w:val="heading 3"/>
    <w:aliases w:val="Freagraí - heading"/>
    <w:basedOn w:val="Normal"/>
    <w:next w:val="Normal"/>
    <w:link w:val="Heading3Char"/>
    <w:uiPriority w:val="9"/>
    <w:unhideWhenUsed/>
    <w:qFormat/>
    <w:rsid w:val="00CF34D2"/>
    <w:pPr>
      <w:spacing w:before="91"/>
      <w:jc w:val="both"/>
      <w:outlineLvl w:val="2"/>
    </w:pPr>
    <w:rPr>
      <w:rFonts w:ascii="Arial" w:hAnsi="Arial" w:cs="Arial"/>
      <w:b/>
      <w:bCs/>
      <w:color w:val="006FC0"/>
      <w:lang w:val="ga-IE"/>
    </w:rPr>
  </w:style>
  <w:style w:type="paragraph" w:styleId="Heading4">
    <w:name w:val="heading 4"/>
    <w:aliases w:val="Freagraí 2"/>
    <w:basedOn w:val="Heading3"/>
    <w:next w:val="Normal"/>
    <w:link w:val="Heading4Char"/>
    <w:uiPriority w:val="9"/>
    <w:unhideWhenUsed/>
    <w:qFormat/>
    <w:rsid w:val="00181B5D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rsid w:val="00A81F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81F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81F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A81F5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81F5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sz w:val="24"/>
      <w:szCs w:val="24"/>
    </w:rPr>
  </w:style>
  <w:style w:type="paragraph" w:styleId="ListParagraph">
    <w:name w:val="List Paragraph"/>
    <w:basedOn w:val="Normal"/>
    <w:qFormat/>
    <w:pPr>
      <w:ind w:left="481" w:hanging="342"/>
    </w:pPr>
  </w:style>
  <w:style w:type="paragraph" w:customStyle="1" w:styleId="TableParagraph">
    <w:name w:val="Table Paragraph"/>
    <w:basedOn w:val="Normal"/>
    <w:uiPriority w:val="1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2F35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564"/>
    <w:rPr>
      <w:rFonts w:ascii="Arial MT" w:eastAsia="Arial MT" w:hAnsi="Arial MT" w:cs="Arial MT"/>
      <w:lang w:val="ga"/>
    </w:rPr>
  </w:style>
  <w:style w:type="table" w:styleId="TableGrid">
    <w:name w:val="Table Grid"/>
    <w:basedOn w:val="TableNormal"/>
    <w:uiPriority w:val="39"/>
    <w:rsid w:val="00B2291F"/>
    <w:tblPr/>
  </w:style>
  <w:style w:type="paragraph" w:styleId="Footer">
    <w:name w:val="footer"/>
    <w:basedOn w:val="Normal"/>
    <w:link w:val="FooterChar"/>
    <w:uiPriority w:val="99"/>
    <w:unhideWhenUsed/>
    <w:rsid w:val="00C709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929"/>
    <w:rPr>
      <w:rFonts w:ascii="Arial MT" w:eastAsia="Arial MT" w:hAnsi="Arial MT" w:cs="Arial MT"/>
      <w:lang w:val="g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7FD2A125"/>
    <w:pPr>
      <w:widowControl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3B5"/>
    <w:rPr>
      <w:rFonts w:ascii="Arial MT" w:eastAsia="Arial MT" w:hAnsi="Arial MT" w:cs="Arial M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3B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424"/>
    <w:rPr>
      <w:rFonts w:ascii="Segoe UI" w:eastAsia="Arial MT" w:hAnsi="Segoe UI" w:cs="Segoe UI"/>
      <w:sz w:val="18"/>
      <w:szCs w:val="18"/>
      <w:lang w:val="ga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 MT" w:eastAsia="Arial MT" w:hAnsi="Arial MT" w:cs="Arial MT"/>
      <w:sz w:val="20"/>
      <w:szCs w:val="20"/>
      <w:lang w:val="g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D2F00"/>
    <w:pPr>
      <w:widowControl/>
      <w:autoSpaceDE/>
      <w:autoSpaceDN/>
    </w:pPr>
    <w:rPr>
      <w:rFonts w:ascii="Arial MT" w:eastAsia="Arial MT" w:hAnsi="Arial MT" w:cs="Arial MT"/>
      <w:lang w:val="g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00"/>
    <w:rPr>
      <w:rFonts w:ascii="Arial MT" w:eastAsia="Arial MT" w:hAnsi="Arial MT" w:cs="Arial MT"/>
      <w:b/>
      <w:bCs/>
      <w:sz w:val="20"/>
      <w:szCs w:val="20"/>
      <w:lang w:val="ga"/>
    </w:rPr>
  </w:style>
  <w:style w:type="character" w:styleId="Hyperlink">
    <w:name w:val="Hyperlink"/>
    <w:basedOn w:val="DefaultParagraphFont"/>
    <w:uiPriority w:val="99"/>
    <w:unhideWhenUsed/>
    <w:rsid w:val="00FF34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34D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682438"/>
    <w:rPr>
      <w:rFonts w:ascii="Arial" w:eastAsia="Arial" w:hAnsi="Arial" w:cs="Arial"/>
      <w:b/>
      <w:bCs/>
      <w:color w:val="006FC0"/>
      <w:sz w:val="24"/>
      <w:szCs w:val="24"/>
      <w:lang w:val="ga-IE"/>
    </w:rPr>
  </w:style>
  <w:style w:type="character" w:customStyle="1" w:styleId="BodyTextChar">
    <w:name w:val="Body Text Char"/>
    <w:basedOn w:val="DefaultParagraphFont"/>
    <w:link w:val="BodyText"/>
    <w:uiPriority w:val="1"/>
    <w:rsid w:val="00303664"/>
    <w:rPr>
      <w:rFonts w:ascii="Arial MT" w:eastAsia="Arial MT" w:hAnsi="Arial MT" w:cs="Arial MT"/>
      <w:sz w:val="24"/>
      <w:szCs w:val="24"/>
      <w:lang w:val="ga"/>
    </w:rPr>
  </w:style>
  <w:style w:type="character" w:styleId="UnresolvedMention">
    <w:name w:val="Unresolved Mention"/>
    <w:basedOn w:val="DefaultParagraphFont"/>
    <w:uiPriority w:val="99"/>
    <w:semiHidden/>
    <w:unhideWhenUsed/>
    <w:rsid w:val="00176C9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0879E2"/>
    <w:tblPr/>
  </w:style>
  <w:style w:type="character" w:styleId="Mention">
    <w:name w:val="Mention"/>
    <w:basedOn w:val="DefaultParagraphFont"/>
    <w:uiPriority w:val="99"/>
    <w:unhideWhenUsed/>
    <w:rsid w:val="00A216E5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4A7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4A75"/>
    <w:rPr>
      <w:rFonts w:ascii="Arial MT" w:eastAsia="Arial MT" w:hAnsi="Arial MT" w:cs="Arial MT"/>
      <w:sz w:val="20"/>
      <w:szCs w:val="20"/>
      <w:lang w:val="en-IE"/>
    </w:rPr>
  </w:style>
  <w:style w:type="character" w:styleId="EndnoteReference">
    <w:name w:val="endnote reference"/>
    <w:basedOn w:val="DefaultParagraphFont"/>
    <w:uiPriority w:val="99"/>
    <w:semiHidden/>
    <w:unhideWhenUsed/>
    <w:rsid w:val="00254A75"/>
    <w:rPr>
      <w:vertAlign w:val="superscript"/>
    </w:rPr>
  </w:style>
  <w:style w:type="character" w:styleId="Emphasis">
    <w:name w:val="Emphasis"/>
    <w:basedOn w:val="DefaultParagraphFont"/>
    <w:uiPriority w:val="20"/>
    <w:rsid w:val="00417B99"/>
    <w:rPr>
      <w:i/>
      <w:iCs/>
    </w:rPr>
  </w:style>
  <w:style w:type="paragraph" w:styleId="NormalWeb">
    <w:name w:val="Normal (Web)"/>
    <w:basedOn w:val="Normal"/>
    <w:uiPriority w:val="99"/>
    <w:unhideWhenUsed/>
    <w:rsid w:val="7FD2A12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PlainTable3">
    <w:name w:val="Plain Table 3"/>
    <w:basedOn w:val="TableNormal"/>
    <w:uiPriority w:val="43"/>
    <w:rsid w:val="00CE7AAA"/>
    <w:tblPr>
      <w:tblStyleRowBandSize w:val="1"/>
      <w:tblStyleColBandSize w:val="1"/>
    </w:tblPr>
    <w:tcPr>
      <w:tcBorders>
        <w:bottom w:val="single" w:sz="4" w:space="0" w:color="7F7F7F" w:themeColor="text1" w:themeTint="80"/>
        <w:right w:val="single" w:sz="4" w:space="0" w:color="7F7F7F" w:themeColor="text1" w:themeTint="80"/>
      </w:tcBorders>
    </w:tcPr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f0">
    <w:name w:val="pf0"/>
    <w:basedOn w:val="Normal"/>
    <w:uiPriority w:val="1"/>
    <w:rsid w:val="7FD2A12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cf01">
    <w:name w:val="cf01"/>
    <w:basedOn w:val="DefaultParagraphFont"/>
    <w:rsid w:val="00414DA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414DA3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009FC"/>
    <w:rPr>
      <w:color w:val="954F72" w:themeColor="followedHyperlink"/>
      <w:u w:val="single"/>
    </w:rPr>
  </w:style>
  <w:style w:type="character" w:customStyle="1" w:styleId="Heading3Char">
    <w:name w:val="Heading 3 Char"/>
    <w:aliases w:val="Freagraí - heading Char"/>
    <w:basedOn w:val="DefaultParagraphFont"/>
    <w:link w:val="Heading3"/>
    <w:uiPriority w:val="9"/>
    <w:rsid w:val="00CF34D2"/>
    <w:rPr>
      <w:rFonts w:ascii="Arial" w:eastAsia="Arial MT" w:hAnsi="Arial" w:cs="Arial"/>
      <w:b/>
      <w:bCs/>
      <w:color w:val="006FC0"/>
      <w:lang w:val="ga-IE"/>
    </w:rPr>
  </w:style>
  <w:style w:type="character" w:customStyle="1" w:styleId="Heading4Char">
    <w:name w:val="Heading 4 Char"/>
    <w:aliases w:val="Freagraí 2 Char"/>
    <w:basedOn w:val="DefaultParagraphFont"/>
    <w:link w:val="Heading4"/>
    <w:uiPriority w:val="9"/>
    <w:rsid w:val="00181B5D"/>
    <w:rPr>
      <w:rFonts w:ascii="Arial" w:eastAsia="Arial MT" w:hAnsi="Arial" w:cs="Arial"/>
      <w:b/>
      <w:bCs/>
      <w:color w:val="006FC0"/>
      <w:lang w:val="ga-IE"/>
    </w:rPr>
  </w:style>
  <w:style w:type="character" w:customStyle="1" w:styleId="Heading5Char">
    <w:name w:val="Heading 5 Char"/>
    <w:basedOn w:val="DefaultParagraphFont"/>
    <w:link w:val="Heading5"/>
    <w:uiPriority w:val="9"/>
    <w:rsid w:val="00A81F5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81F53"/>
    <w:rPr>
      <w:rFonts w:asciiTheme="majorHAnsi" w:eastAsiaTheme="majorEastAsia" w:hAnsiTheme="majorHAnsi" w:cstheme="majorBidi"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81F53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Heading8Char">
    <w:name w:val="Heading 8 Char"/>
    <w:basedOn w:val="DefaultParagraphFont"/>
    <w:link w:val="Heading8"/>
    <w:uiPriority w:val="9"/>
    <w:rsid w:val="00A81F53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A81F53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paragraph" w:styleId="Title">
    <w:name w:val="Title"/>
    <w:basedOn w:val="Heading1"/>
    <w:next w:val="Normal"/>
    <w:link w:val="TitleChar"/>
    <w:uiPriority w:val="10"/>
    <w:qFormat/>
    <w:rsid w:val="00617CEE"/>
    <w:pPr>
      <w:framePr w:hSpace="180" w:wrap="around" w:vAnchor="page" w:hAnchor="page" w:x="5035" w:y="566"/>
      <w:jc w:val="center"/>
    </w:pPr>
    <w:rPr>
      <w:color w:val="FFFFFF"/>
      <w:spacing w:val="-8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617CEE"/>
    <w:rPr>
      <w:rFonts w:ascii="Arial" w:eastAsia="Trebuchet MS" w:hAnsi="Arial" w:cs="Arial"/>
      <w:b/>
      <w:bCs/>
      <w:noProof/>
      <w:color w:val="FFFFFF"/>
      <w:spacing w:val="-8"/>
      <w:sz w:val="46"/>
      <w:szCs w:val="46"/>
      <w:lang w:val="ga-IE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1C3A68"/>
    <w:pPr>
      <w:framePr w:hSpace="180" w:wrap="around" w:vAnchor="page" w:hAnchor="page" w:x="5035" w:y="566"/>
      <w:jc w:val="center"/>
    </w:pPr>
    <w:rPr>
      <w:b w:val="0"/>
      <w:bCs w:val="0"/>
      <w:color w:val="FFFFFF" w:themeColor="background1"/>
      <w:spacing w:val="-1"/>
      <w:w w:val="12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1C3A68"/>
    <w:rPr>
      <w:rFonts w:ascii="Arial" w:eastAsia="Trebuchet MS" w:hAnsi="Arial" w:cs="Arial"/>
      <w:noProof/>
      <w:color w:val="FFFFFF" w:themeColor="background1"/>
      <w:spacing w:val="-1"/>
      <w:w w:val="120"/>
      <w:sz w:val="36"/>
      <w:szCs w:val="36"/>
      <w:lang w:val="ga-IE"/>
    </w:rPr>
  </w:style>
  <w:style w:type="paragraph" w:styleId="Quote">
    <w:name w:val="Quote"/>
    <w:basedOn w:val="Normal"/>
    <w:next w:val="Normal"/>
    <w:link w:val="QuoteChar"/>
    <w:uiPriority w:val="29"/>
    <w:rsid w:val="00A81F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F53"/>
    <w:rPr>
      <w:rFonts w:ascii="Arial MT" w:eastAsia="Arial MT" w:hAnsi="Arial MT" w:cs="Arial MT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A81F53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F53"/>
    <w:rPr>
      <w:rFonts w:ascii="Arial MT" w:eastAsia="Arial MT" w:hAnsi="Arial MT" w:cs="Arial MT"/>
      <w:i/>
      <w:iCs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rsid w:val="00A81F5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A81F5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A81F53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A81F53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A81F5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A81F5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A81F5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A81F5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A81F53"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sid w:val="005D0DBD"/>
    <w:rPr>
      <w:color w:val="666666"/>
    </w:rPr>
  </w:style>
  <w:style w:type="table" w:styleId="GridTable1Light-Accent1">
    <w:name w:val="Grid Table 1 Light Accent 1"/>
    <w:basedOn w:val="TableNormal"/>
    <w:uiPriority w:val="46"/>
    <w:rsid w:val="007E5316"/>
    <w:tblPr>
      <w:tblStyleRowBandSize w:val="1"/>
      <w:tblStyleColBandSize w:val="1"/>
    </w:tblPr>
    <w:tcPr>
      <w:tcBorders>
        <w:top w:val="double" w:sz="2" w:space="0" w:color="8EAADB" w:themeColor="accent1" w:themeTint="99"/>
      </w:tcBorders>
    </w:tc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link w:val="NoSpacingChar"/>
    <w:uiPriority w:val="1"/>
    <w:rsid w:val="00F45513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45513"/>
    <w:rPr>
      <w:rFonts w:eastAsiaTheme="minorEastAsia"/>
    </w:rPr>
  </w:style>
  <w:style w:type="table" w:styleId="GridTable1Light-Accent6">
    <w:name w:val="Grid Table 1 Light Accent 6"/>
    <w:basedOn w:val="TableNormal"/>
    <w:uiPriority w:val="46"/>
    <w:rsid w:val="00C15805"/>
    <w:tblPr>
      <w:tblStyleRowBandSize w:val="1"/>
      <w:tblStyleColBandSize w:val="1"/>
    </w:tblPr>
    <w:tcPr>
      <w:tcBorders>
        <w:top w:val="double" w:sz="2" w:space="0" w:color="A8D08D" w:themeColor="accent6" w:themeTint="99"/>
      </w:tcBorders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15805"/>
    <w:tblPr>
      <w:tblStyleRowBandSize w:val="1"/>
      <w:tblStyleColBandSize w:val="1"/>
    </w:tblPr>
    <w:tcPr>
      <w:tcBorders>
        <w:top w:val="double" w:sz="2" w:space="0" w:color="C9C9C9" w:themeColor="accent3" w:themeTint="99"/>
      </w:tcBorders>
    </w:tc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00769"/>
    <w:tblPr>
      <w:tblStyleRowBandSize w:val="1"/>
      <w:tblStyleColBandSize w:val="1"/>
    </w:tblPr>
    <w:tcPr>
      <w:tcBorders>
        <w:top w:val="double" w:sz="2" w:space="0" w:color="666666" w:themeColor="text1" w:themeTint="99"/>
      </w:tcBorders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17130F"/>
    <w:tblPr>
      <w:tblStyleRowBandSize w:val="1"/>
      <w:tblStyleColBandSize w:val="1"/>
    </w:tblPr>
    <w:tcPr>
      <w:tcBorders>
        <w:top w:val="double" w:sz="2" w:space="0" w:color="A8D08D" w:themeColor="accent6" w:themeTint="99"/>
        <w:bottom w:val="nil"/>
      </w:tcBorders>
      <w:shd w:val="clear" w:color="auto" w:fill="E2EFD9" w:themeFill="accent6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9640C3"/>
    <w:tblPr>
      <w:tblStyleRowBandSize w:val="1"/>
      <w:tblStyleColBandSize w:val="1"/>
    </w:tblPr>
    <w:tcPr>
      <w:tcBorders>
        <w:top w:val="double" w:sz="2" w:space="0" w:color="9CC2E5" w:themeColor="accent5" w:themeTint="99"/>
        <w:bottom w:val="nil"/>
      </w:tcBorders>
      <w:shd w:val="clear" w:color="auto" w:fill="DEEAF6" w:themeFill="accent5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E52B92"/>
    <w:tblPr>
      <w:tblStyleRowBandSize w:val="1"/>
      <w:tblStyleColBandSize w:val="1"/>
    </w:tblPr>
    <w:tcPr>
      <w:tcBorders>
        <w:top w:val="double" w:sz="2" w:space="0" w:color="8EAADB" w:themeColor="accent1" w:themeTint="99"/>
        <w:bottom w:val="nil"/>
      </w:tcBorders>
      <w:shd w:val="clear" w:color="auto" w:fill="D9E2F3" w:themeFill="accen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">
    <w:name w:val="List"/>
    <w:basedOn w:val="Normal"/>
    <w:uiPriority w:val="99"/>
    <w:unhideWhenUsed/>
    <w:rsid w:val="007E20C7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7E20C7"/>
    <w:pPr>
      <w:ind w:left="566" w:hanging="283"/>
      <w:contextualSpacing/>
    </w:pPr>
  </w:style>
  <w:style w:type="paragraph" w:styleId="ListBullet2">
    <w:name w:val="List Bullet 2"/>
    <w:basedOn w:val="Normal"/>
    <w:uiPriority w:val="99"/>
    <w:unhideWhenUsed/>
    <w:rsid w:val="007E20C7"/>
    <w:pPr>
      <w:numPr>
        <w:numId w:val="10"/>
      </w:numPr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E20C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20C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20C7"/>
    <w:rPr>
      <w:rFonts w:ascii="Arial MT" w:eastAsia="Arial MT" w:hAnsi="Arial MT" w:cs="Arial MT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7E20C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7E20C7"/>
    <w:rPr>
      <w:rFonts w:ascii="Arial MT" w:eastAsia="Arial MT" w:hAnsi="Arial MT" w:cs="Arial MT"/>
      <w:color w:val="000000" w:themeColor="text1"/>
    </w:rPr>
  </w:style>
  <w:style w:type="table" w:styleId="GridTable1Light-Accent5">
    <w:name w:val="Grid Table 1 Light Accent 5"/>
    <w:basedOn w:val="TableNormal"/>
    <w:uiPriority w:val="46"/>
    <w:rsid w:val="00E73058"/>
    <w:tblPr>
      <w:tblStyleRowBandSize w:val="1"/>
      <w:tblStyleColBandSize w:val="1"/>
    </w:tblPr>
    <w:tcPr>
      <w:tcBorders>
        <w:top w:val="double" w:sz="2" w:space="0" w:color="9CC2E5" w:themeColor="accent5" w:themeTint="99"/>
      </w:tcBorders>
    </w:tc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23000"/>
    <w:tblPr>
      <w:tblStyleRowBandSize w:val="1"/>
      <w:tblStyleColBandSize w:val="1"/>
    </w:tblPr>
    <w:tcPr>
      <w:tcBorders>
        <w:right w:val="single" w:sz="4" w:space="0" w:color="5B9BD5" w:themeColor="accent5"/>
      </w:tcBorders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33201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09698c-63c9-49e0-9838-e8029c88ba6a" xsi:nil="true"/>
    <lcf76f155ced4ddcb4097134ff3c332f xmlns="2f3b5c31-8774-4f9a-94b2-99b9ad5b10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03502210E9A4C96D49E889D95812C" ma:contentTypeVersion="18" ma:contentTypeDescription="Create a new document." ma:contentTypeScope="" ma:versionID="94f0a3fb0af182b190eec9bf7784ab85">
  <xsd:schema xmlns:xsd="http://www.w3.org/2001/XMLSchema" xmlns:xs="http://www.w3.org/2001/XMLSchema" xmlns:p="http://schemas.microsoft.com/office/2006/metadata/properties" xmlns:ns2="2f3b5c31-8774-4f9a-94b2-99b9ad5b10de" xmlns:ns3="b209698c-63c9-49e0-9838-e8029c88ba6a" targetNamespace="http://schemas.microsoft.com/office/2006/metadata/properties" ma:root="true" ma:fieldsID="2a7a57f99a42df312c69fe3260677c36" ns2:_="" ns3:_="">
    <xsd:import namespace="2f3b5c31-8774-4f9a-94b2-99b9ad5b10de"/>
    <xsd:import namespace="b209698c-63c9-49e0-9838-e8029c88b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b5c31-8774-4f9a-94b2-99b9ad5b1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9698c-63c9-49e0-9838-e8029c88b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ffa69b8-f921-4298-af93-0fe9519ba56b}" ma:internalName="TaxCatchAll" ma:showField="CatchAllData" ma:web="b209698c-63c9-49e0-9838-e8029c88b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28C7C-2A18-4CDD-9631-1FF3C52133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BE3E6C-29AC-4E01-A8E9-B95CD9CC5C04}">
  <ds:schemaRefs>
    <ds:schemaRef ds:uri="http://schemas.microsoft.com/office/2006/metadata/properties"/>
    <ds:schemaRef ds:uri="http://schemas.microsoft.com/office/infopath/2007/PartnerControls"/>
    <ds:schemaRef ds:uri="b209698c-63c9-49e0-9838-e8029c88ba6a"/>
    <ds:schemaRef ds:uri="2f3b5c31-8774-4f9a-94b2-99b9ad5b10de"/>
  </ds:schemaRefs>
</ds:datastoreItem>
</file>

<file path=customXml/itemProps3.xml><?xml version="1.0" encoding="utf-8"?>
<ds:datastoreItem xmlns:ds="http://schemas.openxmlformats.org/officeDocument/2006/customXml" ds:itemID="{94EA8CC9-3CAC-4AAB-8537-E02527708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b5c31-8774-4f9a-94b2-99b9ad5b10de"/>
    <ds:schemaRef ds:uri="b209698c-63c9-49e0-9838-e8029c88b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F4F697-D229-4B48-B5F9-92DDAB9789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2731</Words>
  <Characters>15569</Characters>
  <Application>Microsoft Office Word</Application>
  <DocSecurity>0</DocSecurity>
  <Lines>129</Lines>
  <Paragraphs>36</Paragraphs>
  <ScaleCrop>false</ScaleCrop>
  <Company/>
  <LinksUpToDate>false</LinksUpToDate>
  <CharactersWithSpaces>18264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Mac Gabhann</dc:creator>
  <cp:keywords/>
  <cp:lastModifiedBy>Aisling Ní Bheacháin</cp:lastModifiedBy>
  <cp:revision>5</cp:revision>
  <cp:lastPrinted>2026-03-11T08:08:00Z</cp:lastPrinted>
  <dcterms:created xsi:type="dcterms:W3CDTF">2026-03-11T08:06:00Z</dcterms:created>
  <dcterms:modified xsi:type="dcterms:W3CDTF">2026-03-11T08:09:00Z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le haghaidh Microsoft 365</vt:lpwstr>
  </property>
  <property fmtid="{D5CDD505-2E9C-101B-9397-08002B2CF9AE}" pid="4" name="LastSaved">
    <vt:filetime>2022-10-09T00:00:00Z</vt:filetime>
  </property>
  <property fmtid="{D5CDD505-2E9C-101B-9397-08002B2CF9AE}" pid="5" name="ContentTypeId">
    <vt:lpwstr>0x010100A2703502210E9A4C96D49E889D95812C</vt:lpwstr>
  </property>
  <property fmtid="{D5CDD505-2E9C-101B-9397-08002B2CF9AE}" pid="6" name="MediaServiceImageTags">
    <vt:lpwstr/>
  </property>
</Properties>
</file>